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36" w:rsidRDefault="003C1236" w:rsidP="003C1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                        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Левашевская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основная общеобразовательная школа»                                                      Алексеевского муниципального района Республики Татарстан</w:t>
      </w: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Pr="0043223C" w:rsidRDefault="003C1236" w:rsidP="003C1236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322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Рассмотрено:                                    Согласовано:                                      Утверждаю:                                                                             </w:t>
      </w:r>
    </w:p>
    <w:p w:rsidR="0043223C" w:rsidRPr="0043223C" w:rsidRDefault="003C1236" w:rsidP="003C1236">
      <w:pPr>
        <w:tabs>
          <w:tab w:val="left" w:pos="2970"/>
          <w:tab w:val="left" w:pos="6975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Руководитель  МО</w:t>
      </w:r>
    </w:p>
    <w:p w:rsidR="00915BCC" w:rsidRDefault="00915BCC" w:rsidP="003C1236">
      <w:pPr>
        <w:tabs>
          <w:tab w:val="left" w:pos="2970"/>
          <w:tab w:val="left" w:pos="6975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общественно-спортивного</w:t>
      </w:r>
    </w:p>
    <w:p w:rsidR="003C1236" w:rsidRPr="0043223C" w:rsidRDefault="00915BCC" w:rsidP="003C1236">
      <w:pPr>
        <w:tabs>
          <w:tab w:val="left" w:pos="2970"/>
          <w:tab w:val="left" w:pos="6975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цикла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Курмышева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Л.Н</w:t>
      </w:r>
      <w:r w:rsidR="003C1236"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Зам</w:t>
      </w:r>
      <w:proofErr w:type="gramStart"/>
      <w:r w:rsidR="003C1236"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>.д</w:t>
      </w:r>
      <w:proofErr w:type="gramEnd"/>
      <w:r w:rsidR="003C1236"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>иректора по УВР                Директор МБОУ «</w:t>
      </w:r>
      <w:proofErr w:type="spellStart"/>
      <w:r w:rsidR="003C1236"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>Левашевская</w:t>
      </w:r>
      <w:proofErr w:type="spellEnd"/>
      <w:r w:rsid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>оош</w:t>
      </w:r>
      <w:proofErr w:type="spellEnd"/>
      <w:r w:rsid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3C1236" w:rsidRPr="0043223C" w:rsidRDefault="003C1236" w:rsidP="003C1236">
      <w:pPr>
        <w:tabs>
          <w:tab w:val="left" w:pos="2970"/>
          <w:tab w:val="left" w:pos="6975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</w:t>
      </w:r>
      <w:proofErr w:type="spellStart"/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________Рузанова</w:t>
      </w:r>
      <w:proofErr w:type="spellEnd"/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М.Д.                </w:t>
      </w:r>
      <w:proofErr w:type="spellStart"/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______________Матвеев</w:t>
      </w:r>
      <w:proofErr w:type="spellEnd"/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</w:t>
      </w:r>
      <w:r w:rsidR="006845A4" w:rsidRPr="0043223C">
        <w:rPr>
          <w:rFonts w:ascii="Times New Roman" w:eastAsia="Times New Roman" w:hAnsi="Times New Roman"/>
          <w:sz w:val="20"/>
          <w:szCs w:val="20"/>
          <w:lang w:eastAsia="ru-RU"/>
        </w:rPr>
        <w:t>.Н.               _________</w:t>
      </w:r>
      <w:r w:rsidRPr="0043223C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«__»_________2021</w:t>
      </w:r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</w:t>
      </w:r>
      <w:r w:rsidRPr="0043223C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</w:t>
      </w:r>
      <w:proofErr w:type="spellStart"/>
      <w:r w:rsidR="00915BCC">
        <w:rPr>
          <w:rFonts w:ascii="Times New Roman" w:eastAsia="Times New Roman" w:hAnsi="Times New Roman"/>
          <w:sz w:val="20"/>
          <w:szCs w:val="20"/>
          <w:lang w:eastAsia="ru-RU"/>
        </w:rPr>
        <w:t>Приказ№</w:t>
      </w:r>
      <w:proofErr w:type="spellEnd"/>
      <w:r w:rsidR="00915BCC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Pr="0043223C">
        <w:rPr>
          <w:rFonts w:ascii="Times New Roman" w:eastAsia="Times New Roman" w:hAnsi="Times New Roman"/>
          <w:sz w:val="20"/>
          <w:szCs w:val="20"/>
          <w:lang w:eastAsia="ru-RU"/>
        </w:rPr>
        <w:t xml:space="preserve">  «__»_________2021</w:t>
      </w:r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3C1236" w:rsidRPr="0043223C" w:rsidRDefault="003C1236" w:rsidP="003C123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223C">
        <w:rPr>
          <w:rFonts w:ascii="Times New Roman" w:eastAsia="Times New Roman" w:hAnsi="Times New Roman"/>
          <w:sz w:val="20"/>
          <w:szCs w:val="20"/>
          <w:lang w:eastAsia="ru-RU"/>
        </w:rPr>
        <w:t xml:space="preserve"> «__ »___________2021</w:t>
      </w:r>
      <w:r w:rsidRPr="004322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                                                                                                                                     </w:t>
      </w:r>
    </w:p>
    <w:p w:rsidR="003C1236" w:rsidRPr="0043223C" w:rsidRDefault="003C1236" w:rsidP="003C1236">
      <w:pPr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3C1236" w:rsidRPr="0043223C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sz w:val="20"/>
          <w:szCs w:val="20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Pr="007D731D" w:rsidRDefault="003C1236" w:rsidP="006845A4">
      <w:pPr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Рабочая программа</w:t>
      </w:r>
    </w:p>
    <w:p w:rsidR="003C1236" w:rsidRPr="007D731D" w:rsidRDefault="003C1236" w:rsidP="003C1236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D731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внеурочной деятельности</w:t>
      </w:r>
    </w:p>
    <w:p w:rsidR="003C1236" w:rsidRPr="007D731D" w:rsidRDefault="003C1236" w:rsidP="003C1236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спортивно- оздоровительного</w:t>
      </w:r>
      <w:r w:rsidRPr="007D731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направления</w:t>
      </w:r>
    </w:p>
    <w:p w:rsidR="003C1236" w:rsidRDefault="003C1236" w:rsidP="003C1236">
      <w:pPr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«Мое здоровье</w:t>
      </w:r>
      <w:r w:rsidRPr="007D731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»</w:t>
      </w:r>
    </w:p>
    <w:p w:rsidR="003C1236" w:rsidRPr="007D731D" w:rsidRDefault="003C1236" w:rsidP="003C1236">
      <w:pPr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для учащихся 5-9 классов</w:t>
      </w:r>
    </w:p>
    <w:p w:rsidR="003C1236" w:rsidRDefault="003C1236" w:rsidP="003C1236">
      <w:pPr>
        <w:jc w:val="center"/>
        <w:rPr>
          <w:rFonts w:eastAsia="Times New Roman"/>
          <w:b/>
          <w:sz w:val="44"/>
          <w:szCs w:val="44"/>
          <w:lang w:eastAsia="ru-RU"/>
        </w:rPr>
      </w:pPr>
    </w:p>
    <w:p w:rsidR="006845A4" w:rsidRDefault="006845A4" w:rsidP="003C1236">
      <w:pPr>
        <w:jc w:val="center"/>
        <w:rPr>
          <w:rFonts w:eastAsia="Times New Roman"/>
          <w:b/>
          <w:sz w:val="44"/>
          <w:szCs w:val="44"/>
          <w:lang w:eastAsia="ru-RU"/>
        </w:rPr>
      </w:pPr>
    </w:p>
    <w:p w:rsidR="006845A4" w:rsidRDefault="006845A4" w:rsidP="003C1236">
      <w:pPr>
        <w:jc w:val="center"/>
        <w:rPr>
          <w:rFonts w:eastAsia="Times New Roman"/>
          <w:b/>
          <w:sz w:val="44"/>
          <w:szCs w:val="44"/>
          <w:lang w:eastAsia="ru-RU"/>
        </w:rPr>
      </w:pPr>
    </w:p>
    <w:p w:rsidR="006845A4" w:rsidRDefault="006845A4" w:rsidP="003C1236">
      <w:pPr>
        <w:jc w:val="center"/>
        <w:rPr>
          <w:rFonts w:eastAsia="Times New Roman"/>
          <w:b/>
          <w:sz w:val="44"/>
          <w:szCs w:val="44"/>
          <w:lang w:eastAsia="ru-RU"/>
        </w:rPr>
      </w:pPr>
    </w:p>
    <w:p w:rsidR="006845A4" w:rsidRPr="007D731D" w:rsidRDefault="006845A4" w:rsidP="003C1236">
      <w:pPr>
        <w:jc w:val="center"/>
        <w:rPr>
          <w:rFonts w:ascii="Calibri" w:eastAsia="Times New Roman" w:hAnsi="Calibri" w:cs="Times New Roman"/>
          <w:b/>
          <w:sz w:val="44"/>
          <w:szCs w:val="44"/>
          <w:lang w:eastAsia="ru-RU"/>
        </w:rPr>
      </w:pPr>
    </w:p>
    <w:p w:rsidR="003C1236" w:rsidRPr="007D731D" w:rsidRDefault="003C1236" w:rsidP="003C1236">
      <w:pPr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3C1236" w:rsidRPr="006845A4" w:rsidRDefault="003C1236" w:rsidP="003C1236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5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Рабочую программу составила:</w:t>
      </w:r>
      <w:r w:rsidRPr="00684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C1236" w:rsidRPr="006845A4" w:rsidRDefault="003C1236" w:rsidP="003C1236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5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Pr="006845A4">
        <w:rPr>
          <w:rFonts w:ascii="Times New Roman" w:eastAsia="Times New Roman" w:hAnsi="Times New Roman"/>
          <w:b/>
          <w:sz w:val="28"/>
          <w:szCs w:val="28"/>
          <w:lang w:eastAsia="ru-RU"/>
        </w:rPr>
        <w:t>Хайдарова</w:t>
      </w:r>
      <w:proofErr w:type="spellEnd"/>
      <w:r w:rsidRPr="006845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845A4">
        <w:rPr>
          <w:rFonts w:ascii="Times New Roman" w:eastAsia="Times New Roman" w:hAnsi="Times New Roman"/>
          <w:b/>
          <w:sz w:val="28"/>
          <w:szCs w:val="28"/>
          <w:lang w:eastAsia="ru-RU"/>
        </w:rPr>
        <w:t>Рузалия</w:t>
      </w:r>
      <w:proofErr w:type="spellEnd"/>
      <w:r w:rsidRPr="006845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845A4">
        <w:rPr>
          <w:rFonts w:ascii="Times New Roman" w:eastAsia="Times New Roman" w:hAnsi="Times New Roman"/>
          <w:b/>
          <w:sz w:val="28"/>
          <w:szCs w:val="28"/>
          <w:lang w:eastAsia="ru-RU"/>
        </w:rPr>
        <w:t>Максутовна</w:t>
      </w:r>
      <w:proofErr w:type="spellEnd"/>
      <w:r w:rsidRPr="00684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3C1236" w:rsidRPr="006845A4" w:rsidRDefault="003C1236" w:rsidP="003C1236">
      <w:pPr>
        <w:jc w:val="center"/>
        <w:rPr>
          <w:rFonts w:ascii="Calibri" w:eastAsia="Times New Roman" w:hAnsi="Calibri" w:cs="Times New Roman"/>
          <w:b/>
          <w:color w:val="000000"/>
          <w:sz w:val="28"/>
          <w:szCs w:val="28"/>
          <w:lang w:eastAsia="ru-RU"/>
        </w:rPr>
      </w:pPr>
    </w:p>
    <w:p w:rsidR="003C1236" w:rsidRPr="007D731D" w:rsidRDefault="003C1236" w:rsidP="003C1236">
      <w:pPr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D731D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</w:t>
      </w:r>
    </w:p>
    <w:p w:rsidR="003C1236" w:rsidRPr="007D731D" w:rsidRDefault="003C1236" w:rsidP="003C1236">
      <w:pPr>
        <w:rPr>
          <w:rFonts w:ascii="Times New Roman" w:eastAsia="Times New Roman" w:hAnsi="Times New Roman" w:cs="Times New Roman"/>
          <w:lang w:eastAsia="ru-RU"/>
        </w:rPr>
      </w:pPr>
      <w:r w:rsidRPr="007D731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</w:t>
      </w: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264835">
      <w:pPr>
        <w:pStyle w:val="a3"/>
        <w:spacing w:before="0" w:beforeAutospacing="0" w:after="0" w:afterAutospacing="0" w:line="294" w:lineRule="atLeast"/>
        <w:rPr>
          <w:color w:val="111115"/>
          <w:bdr w:val="none" w:sz="0" w:space="0" w:color="auto" w:frame="1"/>
        </w:rPr>
      </w:pPr>
    </w:p>
    <w:p w:rsidR="003C1236" w:rsidRDefault="003C1236" w:rsidP="006845A4">
      <w:pPr>
        <w:pStyle w:val="a3"/>
        <w:spacing w:before="0" w:beforeAutospacing="0" w:after="0" w:afterAutospacing="0" w:line="294" w:lineRule="atLeast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FB3B12">
      <w:pPr>
        <w:pStyle w:val="a3"/>
        <w:spacing w:before="0" w:beforeAutospacing="0" w:after="0" w:afterAutospacing="0" w:line="294" w:lineRule="atLeast"/>
        <w:jc w:val="center"/>
        <w:rPr>
          <w:color w:val="111115"/>
          <w:bdr w:val="none" w:sz="0" w:space="0" w:color="auto" w:frame="1"/>
        </w:rPr>
      </w:pPr>
    </w:p>
    <w:p w:rsidR="003C1236" w:rsidRDefault="003C1236" w:rsidP="006845A4">
      <w:pPr>
        <w:pStyle w:val="a3"/>
        <w:spacing w:before="0" w:beforeAutospacing="0" w:after="0" w:afterAutospacing="0" w:line="294" w:lineRule="atLeast"/>
        <w:rPr>
          <w:color w:val="111115"/>
          <w:bdr w:val="none" w:sz="0" w:space="0" w:color="auto" w:frame="1"/>
        </w:rPr>
      </w:pPr>
    </w:p>
    <w:p w:rsidR="006845A4" w:rsidRDefault="006845A4" w:rsidP="006845A4">
      <w:pPr>
        <w:pStyle w:val="a3"/>
        <w:spacing w:before="0" w:beforeAutospacing="0" w:after="0" w:afterAutospacing="0" w:line="294" w:lineRule="atLeast"/>
        <w:rPr>
          <w:color w:val="111115"/>
          <w:bdr w:val="none" w:sz="0" w:space="0" w:color="auto" w:frame="1"/>
        </w:rPr>
      </w:pPr>
    </w:p>
    <w:p w:rsidR="00FB3B12" w:rsidRPr="002F44A8" w:rsidRDefault="002C74EC" w:rsidP="00FB3B12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2F44A8">
        <w:rPr>
          <w:color w:val="111115"/>
          <w:bdr w:val="none" w:sz="0" w:space="0" w:color="auto" w:frame="1"/>
        </w:rPr>
        <w:t xml:space="preserve">           </w:t>
      </w:r>
      <w:r w:rsidR="00FB3B12" w:rsidRPr="002F44A8">
        <w:rPr>
          <w:b/>
          <w:bCs/>
          <w:color w:val="000000"/>
        </w:rPr>
        <w:t>Пояснительная записка.</w:t>
      </w:r>
    </w:p>
    <w:p w:rsidR="00FB3B12" w:rsidRPr="002F44A8" w:rsidRDefault="00FB3B12" w:rsidP="00FB3B12">
      <w:pPr>
        <w:pStyle w:val="a3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</w:p>
    <w:p w:rsidR="00264835" w:rsidRDefault="00FB3B12" w:rsidP="00FB3B12">
      <w:pPr>
        <w:pStyle w:val="a3"/>
        <w:spacing w:before="0" w:beforeAutospacing="0" w:after="0" w:afterAutospacing="0" w:line="294" w:lineRule="atLeast"/>
        <w:rPr>
          <w:color w:val="000000"/>
        </w:rPr>
      </w:pPr>
      <w:r w:rsidRPr="002F44A8">
        <w:rPr>
          <w:color w:val="000000"/>
        </w:rPr>
        <w:t>Рабочая программа по курсу внеурочной деятельности «Моё здоровье» разработана </w:t>
      </w:r>
      <w:proofErr w:type="gramStart"/>
      <w:r w:rsidR="006C191B" w:rsidRPr="002F44A8">
        <w:rPr>
          <w:color w:val="000000"/>
        </w:rPr>
        <w:t>для</w:t>
      </w:r>
      <w:proofErr w:type="gramEnd"/>
      <w:r w:rsidR="006C191B" w:rsidRPr="002F44A8">
        <w:rPr>
          <w:color w:val="000000"/>
        </w:rPr>
        <w:t xml:space="preserve"> </w:t>
      </w:r>
    </w:p>
    <w:p w:rsidR="00FB3B12" w:rsidRPr="002F44A8" w:rsidRDefault="006C191B" w:rsidP="00FB3B12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2F44A8">
        <w:rPr>
          <w:color w:val="000000"/>
        </w:rPr>
        <w:t>5-9 классов</w:t>
      </w:r>
      <w:r w:rsidR="00FB3B12" w:rsidRPr="002F44A8">
        <w:rPr>
          <w:color w:val="000000"/>
        </w:rPr>
        <w:t xml:space="preserve"> </w:t>
      </w:r>
      <w:proofErr w:type="gramStart"/>
      <w:r w:rsidR="00FB3B12" w:rsidRPr="002F44A8">
        <w:rPr>
          <w:color w:val="000000"/>
        </w:rPr>
        <w:t>соответствии</w:t>
      </w:r>
      <w:proofErr w:type="gramEnd"/>
      <w:r w:rsidR="00FB3B12" w:rsidRPr="002F44A8">
        <w:rPr>
          <w:color w:val="000000"/>
        </w:rPr>
        <w:t xml:space="preserve"> с требованиями:</w:t>
      </w:r>
    </w:p>
    <w:p w:rsidR="00FB3B12" w:rsidRPr="002F44A8" w:rsidRDefault="00FB3B12" w:rsidP="00FB3B12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2F44A8">
        <w:rPr>
          <w:color w:val="000000"/>
        </w:rPr>
        <w:t xml:space="preserve">1. Федерального государственного образовательного стандарта общего образования, утвержденного приказом Министерства 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 (с изменениями, внесенными приказами </w:t>
      </w:r>
      <w:proofErr w:type="spellStart"/>
      <w:r w:rsidRPr="002F44A8">
        <w:rPr>
          <w:color w:val="000000"/>
        </w:rPr>
        <w:t>Минобрнауки</w:t>
      </w:r>
      <w:proofErr w:type="spellEnd"/>
      <w:r w:rsidRPr="002F44A8">
        <w:rPr>
          <w:color w:val="000000"/>
        </w:rPr>
        <w:t xml:space="preserve"> России №1644 от 29.12.2014, № 1577 от 31.12.2015);</w:t>
      </w:r>
    </w:p>
    <w:p w:rsidR="00FB3B12" w:rsidRPr="002F44A8" w:rsidRDefault="00FB3B12" w:rsidP="00FB3B12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2F44A8">
        <w:rPr>
          <w:color w:val="000000"/>
        </w:rPr>
        <w:t>2. Основной образовательной программы МБОУ «</w:t>
      </w:r>
      <w:proofErr w:type="spellStart"/>
      <w:r w:rsidRPr="002F44A8">
        <w:rPr>
          <w:color w:val="000000"/>
        </w:rPr>
        <w:t>Левашевская</w:t>
      </w:r>
      <w:proofErr w:type="spellEnd"/>
      <w:r w:rsidRPr="002F44A8">
        <w:rPr>
          <w:color w:val="000000"/>
        </w:rPr>
        <w:t xml:space="preserve"> </w:t>
      </w:r>
      <w:proofErr w:type="spellStart"/>
      <w:r w:rsidRPr="002F44A8">
        <w:rPr>
          <w:color w:val="000000"/>
        </w:rPr>
        <w:t>оош</w:t>
      </w:r>
      <w:proofErr w:type="spellEnd"/>
      <w:r w:rsidRPr="002F44A8">
        <w:rPr>
          <w:color w:val="000000"/>
        </w:rPr>
        <w:t>».</w:t>
      </w:r>
    </w:p>
    <w:p w:rsidR="00FB3B12" w:rsidRPr="002F44A8" w:rsidRDefault="00FB3B12" w:rsidP="00FB3B12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2F44A8">
        <w:rPr>
          <w:color w:val="000000"/>
        </w:rPr>
        <w:t>3. Примерной программой внеурочной деятельности «Примерные программы внеурочной деятельности. Начальное и основное общее образование»</w:t>
      </w:r>
      <w:proofErr w:type="gramStart"/>
      <w:r w:rsidRPr="002F44A8">
        <w:rPr>
          <w:color w:val="000000"/>
        </w:rPr>
        <w:t> .</w:t>
      </w:r>
      <w:proofErr w:type="gramEnd"/>
      <w:r w:rsidRPr="002F44A8">
        <w:rPr>
          <w:color w:val="000000"/>
        </w:rPr>
        <w:t xml:space="preserve"> Программа. 5-9 классы/А.Т. Смирнов, Б.О. Хренников. – М.: Просвещение, 2010.-111с.</w:t>
      </w:r>
    </w:p>
    <w:p w:rsidR="00FB3B12" w:rsidRPr="002F44A8" w:rsidRDefault="00FB3B12" w:rsidP="00FB3B12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2F44A8">
        <w:rPr>
          <w:color w:val="000000"/>
        </w:rPr>
        <w:t>Программа соответствует учебному плану МБОУ «</w:t>
      </w:r>
      <w:proofErr w:type="spellStart"/>
      <w:r w:rsidRPr="002F44A8">
        <w:rPr>
          <w:color w:val="000000"/>
        </w:rPr>
        <w:t>Левашевская</w:t>
      </w:r>
      <w:proofErr w:type="spellEnd"/>
      <w:r w:rsidRPr="002F44A8">
        <w:rPr>
          <w:color w:val="000000"/>
        </w:rPr>
        <w:t xml:space="preserve"> </w:t>
      </w:r>
      <w:proofErr w:type="spellStart"/>
      <w:r w:rsidRPr="002F44A8">
        <w:rPr>
          <w:color w:val="000000"/>
        </w:rPr>
        <w:t>оош</w:t>
      </w:r>
      <w:proofErr w:type="spellEnd"/>
      <w:r w:rsidRPr="002F44A8">
        <w:rPr>
          <w:color w:val="000000"/>
        </w:rPr>
        <w:t>», рассчитана н</w:t>
      </w:r>
      <w:r w:rsidR="00264835">
        <w:rPr>
          <w:color w:val="000000"/>
        </w:rPr>
        <w:t>а 34 часа (1 час в неделю)</w:t>
      </w:r>
      <w:proofErr w:type="gramStart"/>
      <w:r w:rsidR="00264835">
        <w:rPr>
          <w:color w:val="000000"/>
        </w:rPr>
        <w:t xml:space="preserve"> </w:t>
      </w:r>
      <w:r w:rsidRPr="002F44A8">
        <w:rPr>
          <w:color w:val="000000"/>
        </w:rPr>
        <w:t>.</w:t>
      </w:r>
      <w:proofErr w:type="gramEnd"/>
    </w:p>
    <w:p w:rsidR="00FB3B12" w:rsidRPr="002F44A8" w:rsidRDefault="00FB3B12" w:rsidP="002C74EC">
      <w:pPr>
        <w:pStyle w:val="a3"/>
        <w:shd w:val="clear" w:color="auto" w:fill="FFFFFF"/>
        <w:spacing w:before="0" w:beforeAutospacing="0" w:after="0"/>
        <w:ind w:hanging="360"/>
        <w:rPr>
          <w:color w:val="111115"/>
          <w:bdr w:val="none" w:sz="0" w:space="0" w:color="auto" w:frame="1"/>
        </w:rPr>
      </w:pPr>
    </w:p>
    <w:p w:rsidR="00FB3B12" w:rsidRPr="002F44A8" w:rsidRDefault="00FB3B12" w:rsidP="002C74EC">
      <w:pPr>
        <w:pStyle w:val="a3"/>
        <w:shd w:val="clear" w:color="auto" w:fill="FFFFFF"/>
        <w:spacing w:before="0" w:beforeAutospacing="0" w:after="0"/>
        <w:ind w:hanging="360"/>
        <w:rPr>
          <w:color w:val="111115"/>
          <w:bdr w:val="none" w:sz="0" w:space="0" w:color="auto" w:frame="1"/>
        </w:rPr>
      </w:pP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hanging="360"/>
        <w:rPr>
          <w:b/>
          <w:color w:val="111115"/>
        </w:rPr>
      </w:pPr>
      <w:r w:rsidRPr="002F44A8">
        <w:rPr>
          <w:color w:val="111115"/>
          <w:bdr w:val="none" w:sz="0" w:space="0" w:color="auto" w:frame="1"/>
        </w:rPr>
        <w:t xml:space="preserve">    </w:t>
      </w:r>
      <w:r w:rsidRPr="002F44A8">
        <w:rPr>
          <w:b/>
          <w:color w:val="111115"/>
          <w:bdr w:val="none" w:sz="0" w:space="0" w:color="auto" w:frame="1"/>
        </w:rPr>
        <w:t>Планируемые результаты освоения курса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380"/>
        <w:rPr>
          <w:b/>
          <w:color w:val="111115"/>
        </w:rPr>
      </w:pPr>
      <w:r w:rsidRPr="002F44A8">
        <w:rPr>
          <w:b/>
          <w:color w:val="111115"/>
          <w:bdr w:val="none" w:sz="0" w:space="0" w:color="auto" w:frame="1"/>
        </w:rPr>
        <w:t>Личностными результатами являются: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397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•   гармонизация интеллектуального и эмоционального развития личности обучающегося;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397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•    формирование целостного представления о мире; осознание возможностей самореализации;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75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</w:t>
      </w:r>
      <w:r w:rsidRPr="002F44A8">
        <w:rPr>
          <w:color w:val="111115"/>
          <w:bdr w:val="none" w:sz="0" w:space="0" w:color="auto" w:frame="1"/>
        </w:rPr>
        <w:t>развитие научного мировоззрения;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75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</w:t>
      </w:r>
      <w:r w:rsidRPr="002F44A8">
        <w:rPr>
          <w:color w:val="111115"/>
          <w:bdr w:val="none" w:sz="0" w:space="0" w:color="auto" w:frame="1"/>
        </w:rPr>
        <w:t>связь с жизнью, с ее экологическими проблемами.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397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•    стремление к совершенствованию собственной  культуры в целом;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397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•    формирование  целостного представления о мире;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397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 xml:space="preserve">•    развитие таких качеств, как воля, целеустремленность, </w:t>
      </w:r>
      <w:proofErr w:type="spellStart"/>
      <w:r w:rsidRPr="002F44A8">
        <w:rPr>
          <w:color w:val="111115"/>
          <w:bdr w:val="none" w:sz="0" w:space="0" w:color="auto" w:frame="1"/>
        </w:rPr>
        <w:t>креативность</w:t>
      </w:r>
      <w:proofErr w:type="spellEnd"/>
      <w:r w:rsidRPr="002F44A8">
        <w:rPr>
          <w:color w:val="111115"/>
          <w:bdr w:val="none" w:sz="0" w:space="0" w:color="auto" w:frame="1"/>
        </w:rPr>
        <w:t>,     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397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 xml:space="preserve">     инициативность, </w:t>
      </w:r>
      <w:proofErr w:type="spellStart"/>
      <w:r w:rsidRPr="002F44A8">
        <w:rPr>
          <w:color w:val="111115"/>
          <w:bdr w:val="none" w:sz="0" w:space="0" w:color="auto" w:frame="1"/>
        </w:rPr>
        <w:t>эмпатия</w:t>
      </w:r>
      <w:proofErr w:type="spellEnd"/>
      <w:r w:rsidRPr="002F44A8">
        <w:rPr>
          <w:color w:val="111115"/>
          <w:bdr w:val="none" w:sz="0" w:space="0" w:color="auto" w:frame="1"/>
        </w:rPr>
        <w:t>, трудолюбие, дисциплинированность;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700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  <w:shd w:val="clear" w:color="auto" w:fill="FFFFFF"/>
        </w:rPr>
        <w:t xml:space="preserve">ознакомление с юридической ответственностью за распространение и употребление </w:t>
      </w:r>
      <w:proofErr w:type="spellStart"/>
      <w:r w:rsidRPr="002F44A8">
        <w:rPr>
          <w:color w:val="000000"/>
          <w:bdr w:val="none" w:sz="0" w:space="0" w:color="auto" w:frame="1"/>
          <w:shd w:val="clear" w:color="auto" w:fill="FFFFFF"/>
        </w:rPr>
        <w:t>психоактивных</w:t>
      </w:r>
      <w:proofErr w:type="spellEnd"/>
      <w:r w:rsidRPr="002F44A8">
        <w:rPr>
          <w:color w:val="000000"/>
          <w:bdr w:val="none" w:sz="0" w:space="0" w:color="auto" w:frame="1"/>
          <w:shd w:val="clear" w:color="auto" w:fill="FFFFFF"/>
        </w:rPr>
        <w:t xml:space="preserve"> веществ;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ind w:left="397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 xml:space="preserve">•    владеть навыками по </w:t>
      </w:r>
      <w:proofErr w:type="spellStart"/>
      <w:r w:rsidRPr="002F44A8">
        <w:rPr>
          <w:color w:val="111115"/>
          <w:bdr w:val="none" w:sz="0" w:space="0" w:color="auto" w:frame="1"/>
        </w:rPr>
        <w:t>самоспасению</w:t>
      </w:r>
      <w:proofErr w:type="spellEnd"/>
      <w:r w:rsidRPr="002F44A8">
        <w:rPr>
          <w:color w:val="111115"/>
          <w:bdr w:val="none" w:sz="0" w:space="0" w:color="auto" w:frame="1"/>
        </w:rPr>
        <w:t xml:space="preserve">, «видеть» опасные зоны в помещении и </w:t>
      </w:r>
      <w:proofErr w:type="gramStart"/>
      <w:r w:rsidRPr="002F44A8">
        <w:rPr>
          <w:color w:val="111115"/>
          <w:bdr w:val="none" w:sz="0" w:space="0" w:color="auto" w:frame="1"/>
        </w:rPr>
        <w:t>на</w:t>
      </w:r>
      <w:proofErr w:type="gramEnd"/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line="360" w:lineRule="atLeast"/>
        <w:ind w:left="38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     улице.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jc w:val="both"/>
        <w:rPr>
          <w:color w:val="111115"/>
        </w:rPr>
      </w:pP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lastRenderedPageBreak/>
        <w:t> 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rPr>
          <w:b/>
          <w:color w:val="111115"/>
        </w:rPr>
      </w:pPr>
      <w:r w:rsidRPr="002F44A8">
        <w:rPr>
          <w:b/>
          <w:color w:val="000000"/>
          <w:bdr w:val="none" w:sz="0" w:space="0" w:color="auto" w:frame="1"/>
        </w:rPr>
        <w:t> </w:t>
      </w:r>
      <w:proofErr w:type="spellStart"/>
      <w:r w:rsidRPr="002F44A8">
        <w:rPr>
          <w:b/>
          <w:color w:val="000000"/>
          <w:bdr w:val="none" w:sz="0" w:space="0" w:color="auto" w:frame="1"/>
        </w:rPr>
        <w:t>Метапредметными</w:t>
      </w:r>
      <w:proofErr w:type="spellEnd"/>
      <w:r w:rsidRPr="002F44A8">
        <w:rPr>
          <w:b/>
          <w:color w:val="000000"/>
          <w:bdr w:val="none" w:sz="0" w:space="0" w:color="auto" w:frame="1"/>
        </w:rPr>
        <w:t xml:space="preserve"> результатами являются: 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50" w:hanging="360"/>
        <w:jc w:val="both"/>
        <w:rPr>
          <w:color w:val="111115"/>
        </w:rPr>
      </w:pPr>
      <w:r w:rsidRPr="002F44A8">
        <w:rPr>
          <w:rFonts w:ascii="Symbol" w:hAnsi="Symbol"/>
          <w:color w:val="000000"/>
          <w:bdr w:val="none" w:sz="0" w:space="0" w:color="auto" w:frame="1"/>
        </w:rPr>
        <w:t></w:t>
      </w:r>
      <w:r w:rsidRPr="002F44A8">
        <w:rPr>
          <w:color w:val="000000"/>
          <w:bdr w:val="none" w:sz="0" w:space="0" w:color="auto" w:frame="1"/>
        </w:rPr>
        <w:t>                  сравнение, анализ, обобщение, установление связей и отношений  в окружающем мире;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50" w:hanging="360"/>
        <w:jc w:val="both"/>
        <w:rPr>
          <w:color w:val="111115"/>
        </w:rPr>
      </w:pPr>
      <w:r w:rsidRPr="002F44A8">
        <w:rPr>
          <w:rFonts w:ascii="Symbol" w:hAnsi="Symbol"/>
          <w:color w:val="000000"/>
          <w:bdr w:val="none" w:sz="0" w:space="0" w:color="auto" w:frame="1"/>
        </w:rPr>
        <w:t></w:t>
      </w:r>
      <w:r w:rsidRPr="002F44A8">
        <w:rPr>
          <w:color w:val="000000"/>
          <w:bdr w:val="none" w:sz="0" w:space="0" w:color="auto" w:frame="1"/>
        </w:rPr>
        <w:t>                  работа с разными источниками информации, стремление к самообразованию;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50" w:hanging="360"/>
        <w:jc w:val="both"/>
        <w:rPr>
          <w:color w:val="111115"/>
        </w:rPr>
      </w:pPr>
      <w:r w:rsidRPr="002F44A8">
        <w:rPr>
          <w:rFonts w:ascii="Symbol" w:hAnsi="Symbol"/>
          <w:color w:val="000000"/>
          <w:bdr w:val="none" w:sz="0" w:space="0" w:color="auto" w:frame="1"/>
        </w:rPr>
        <w:t></w:t>
      </w:r>
      <w:r w:rsidRPr="002F44A8">
        <w:rPr>
          <w:color w:val="000000"/>
          <w:bdr w:val="none" w:sz="0" w:space="0" w:color="auto" w:frame="1"/>
        </w:rPr>
        <w:t>                  культурно-познавательная, коммуникативная и социально-эстетическая компетентности;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50" w:hanging="360"/>
        <w:jc w:val="both"/>
        <w:rPr>
          <w:color w:val="111115"/>
        </w:rPr>
      </w:pPr>
      <w:r w:rsidRPr="002F44A8">
        <w:rPr>
          <w:rFonts w:ascii="Symbol" w:hAnsi="Symbol"/>
          <w:color w:val="000000"/>
          <w:bdr w:val="none" w:sz="0" w:space="0" w:color="auto" w:frame="1"/>
        </w:rPr>
        <w:t></w:t>
      </w:r>
      <w:r w:rsidRPr="002F44A8">
        <w:rPr>
          <w:color w:val="000000"/>
          <w:bdr w:val="none" w:sz="0" w:space="0" w:color="auto" w:frame="1"/>
        </w:rPr>
        <w:t>                 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50" w:hanging="360"/>
        <w:jc w:val="both"/>
        <w:rPr>
          <w:color w:val="111115"/>
        </w:rPr>
      </w:pPr>
      <w:r w:rsidRPr="002F44A8">
        <w:rPr>
          <w:rFonts w:ascii="Symbol" w:hAnsi="Symbol"/>
          <w:color w:val="000000"/>
          <w:bdr w:val="none" w:sz="0" w:space="0" w:color="auto" w:frame="1"/>
        </w:rPr>
        <w:t></w:t>
      </w:r>
      <w:r w:rsidRPr="002F44A8">
        <w:rPr>
          <w:color w:val="000000"/>
          <w:bdr w:val="none" w:sz="0" w:space="0" w:color="auto" w:frame="1"/>
        </w:rPr>
        <w:t>                  умение организовывать  учебное сотрудничество и совместную деятельность с учителем и сверстниками;   работать индивидуально и в группе: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мнение.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rPr>
          <w:b/>
          <w:color w:val="111115"/>
        </w:rPr>
      </w:pPr>
      <w:r w:rsidRPr="002F44A8">
        <w:rPr>
          <w:b/>
          <w:color w:val="111115"/>
          <w:bdr w:val="none" w:sz="0" w:space="0" w:color="auto" w:frame="1"/>
        </w:rPr>
        <w:t>    </w:t>
      </w:r>
      <w:r w:rsidRPr="002F44A8">
        <w:rPr>
          <w:b/>
          <w:color w:val="000000"/>
          <w:bdr w:val="none" w:sz="0" w:space="0" w:color="auto" w:frame="1"/>
        </w:rPr>
        <w:t>Предметными результатами являются: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формирование убеждения в необходимости безопасного и здорового образа жизни;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понимание личной и общественной значимости современной культуры здорового образа жизни;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формирование установки на здоровый образ жизни,    исключающий употребление алкоголя, наркотиков,  курение и нанесение иного вреда здоровью;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line="360" w:lineRule="atLeast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понимание личной и общественной значимости современной культуры здорового образа жизни;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умение оказать первую помощь пострадавшим;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 w:line="360" w:lineRule="atLeast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формирование у учащихся системы интеллектуальных практических умений по изучению, оценке и улучшению состояния своего физического и психического здоровья;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 w:line="360" w:lineRule="atLeast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2F44A8">
        <w:rPr>
          <w:color w:val="000000"/>
          <w:bdr w:val="none" w:sz="0" w:space="0" w:color="auto" w:frame="1"/>
        </w:rPr>
        <w:softHyphen/>
        <w:t>дожественной выразительности, языка разных видов искусства;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 w:line="360" w:lineRule="atLeast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устойчивый интерес к ведению здорового образа жизни;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line="360" w:lineRule="atLeast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000000"/>
          <w:bdr w:val="none" w:sz="0" w:space="0" w:color="auto" w:frame="1"/>
        </w:rPr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деятельность;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line="360" w:lineRule="atLeast"/>
        <w:ind w:left="417" w:hanging="360"/>
        <w:jc w:val="both"/>
        <w:rPr>
          <w:color w:val="111115"/>
        </w:rPr>
      </w:pPr>
      <w:r w:rsidRPr="002F44A8">
        <w:rPr>
          <w:rFonts w:ascii="Arial" w:hAnsi="Arial" w:cs="Arial"/>
          <w:color w:val="231F20"/>
          <w:bdr w:val="none" w:sz="0" w:space="0" w:color="auto" w:frame="1"/>
        </w:rPr>
        <w:t>•</w:t>
      </w:r>
      <w:r w:rsidRPr="002F44A8">
        <w:rPr>
          <w:color w:val="231F20"/>
          <w:bdr w:val="none" w:sz="0" w:space="0" w:color="auto" w:frame="1"/>
        </w:rPr>
        <w:t>       </w:t>
      </w:r>
      <w:r w:rsidRPr="002F44A8">
        <w:rPr>
          <w:color w:val="111115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развития.</w:t>
      </w:r>
    </w:p>
    <w:p w:rsidR="00AF61FA" w:rsidRPr="002F44A8" w:rsidRDefault="00AF61FA" w:rsidP="002C74EC">
      <w:pPr>
        <w:pStyle w:val="a3"/>
        <w:shd w:val="clear" w:color="auto" w:fill="FFFFFF"/>
        <w:spacing w:before="0" w:beforeAutospacing="0" w:after="0" w:line="360" w:lineRule="atLeast"/>
        <w:ind w:left="417" w:hanging="360"/>
        <w:jc w:val="both"/>
        <w:rPr>
          <w:color w:val="111115"/>
        </w:rPr>
      </w:pPr>
    </w:p>
    <w:p w:rsidR="00AF61FA" w:rsidRPr="002F44A8" w:rsidRDefault="00AF61FA" w:rsidP="002C74EC">
      <w:pPr>
        <w:pStyle w:val="a3"/>
        <w:shd w:val="clear" w:color="auto" w:fill="FFFFFF"/>
        <w:spacing w:before="0" w:beforeAutospacing="0" w:after="0" w:line="360" w:lineRule="atLeast"/>
        <w:ind w:left="417" w:hanging="360"/>
        <w:jc w:val="both"/>
        <w:rPr>
          <w:color w:val="111115"/>
        </w:rPr>
      </w:pPr>
    </w:p>
    <w:p w:rsidR="00AF61FA" w:rsidRPr="002F44A8" w:rsidRDefault="00AF61FA" w:rsidP="002C74EC">
      <w:pPr>
        <w:pStyle w:val="a3"/>
        <w:shd w:val="clear" w:color="auto" w:fill="FFFFFF"/>
        <w:spacing w:before="0" w:beforeAutospacing="0" w:after="0" w:line="360" w:lineRule="atLeast"/>
        <w:ind w:left="417" w:hanging="360"/>
        <w:jc w:val="both"/>
        <w:rPr>
          <w:color w:val="111115"/>
        </w:rPr>
      </w:pPr>
    </w:p>
    <w:p w:rsidR="00AF61FA" w:rsidRPr="002F44A8" w:rsidRDefault="00AF61FA" w:rsidP="00AF61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F44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Ожидаемые результаты внеурочной деятельности ФГОС</w:t>
      </w:r>
    </w:p>
    <w:p w:rsidR="00AF61FA" w:rsidRPr="002F44A8" w:rsidRDefault="00AF61FA" w:rsidP="00AF61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F44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основного общего образования.</w:t>
      </w:r>
    </w:p>
    <w:p w:rsidR="00AF61FA" w:rsidRPr="002F44A8" w:rsidRDefault="00AF61FA" w:rsidP="00AF61F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F44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Спортивно-оздоровительное направление: </w:t>
      </w:r>
    </w:p>
    <w:p w:rsidR="00AF61FA" w:rsidRPr="002F44A8" w:rsidRDefault="00AF61FA" w:rsidP="00AF61F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F44A8">
        <w:rPr>
          <w:rFonts w:ascii="Times New Roman" w:hAnsi="Times New Roman" w:cs="Times New Roman"/>
          <w:color w:val="000000"/>
          <w:sz w:val="24"/>
          <w:szCs w:val="24"/>
        </w:rPr>
        <w:t xml:space="preserve">- понимание и осознаний взаимной обусловленности физического, нравственного, психологического, психического и социально-психологического здоровья человека; </w:t>
      </w:r>
    </w:p>
    <w:p w:rsidR="00AF61FA" w:rsidRPr="002F44A8" w:rsidRDefault="00AF61FA" w:rsidP="00AF61F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F44A8">
        <w:rPr>
          <w:rFonts w:ascii="Times New Roman" w:hAnsi="Times New Roman" w:cs="Times New Roman"/>
          <w:color w:val="000000"/>
          <w:sz w:val="24"/>
          <w:szCs w:val="24"/>
        </w:rPr>
        <w:t xml:space="preserve">- осознание негативных факторов, пагубно влияющих на здоровье; </w:t>
      </w:r>
    </w:p>
    <w:p w:rsidR="00AF61FA" w:rsidRPr="002F44A8" w:rsidRDefault="00AF61FA" w:rsidP="00AF61F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F44A8">
        <w:rPr>
          <w:rFonts w:ascii="Times New Roman" w:hAnsi="Times New Roman" w:cs="Times New Roman"/>
          <w:color w:val="000000"/>
          <w:sz w:val="24"/>
          <w:szCs w:val="24"/>
        </w:rPr>
        <w:t xml:space="preserve">- умение делать осознанный выбор поступков, поведения, образа жизни, позволяющих сохранить и укрепить здоровье; </w:t>
      </w:r>
    </w:p>
    <w:p w:rsidR="00AF61FA" w:rsidRPr="002F44A8" w:rsidRDefault="00AF61FA" w:rsidP="00AF61F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F44A8">
        <w:rPr>
          <w:rFonts w:ascii="Times New Roman" w:hAnsi="Times New Roman" w:cs="Times New Roman"/>
          <w:color w:val="000000"/>
          <w:sz w:val="24"/>
          <w:szCs w:val="24"/>
        </w:rPr>
        <w:t xml:space="preserve">- способность выполнять правила личной гигиены и развивать готовность самостоятельно поддерживать свое здоровье; </w:t>
      </w:r>
    </w:p>
    <w:p w:rsidR="00AF61FA" w:rsidRPr="002F44A8" w:rsidRDefault="00AF61FA" w:rsidP="00AF61F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F44A8">
        <w:rPr>
          <w:rFonts w:ascii="Times New Roman" w:hAnsi="Times New Roman" w:cs="Times New Roman"/>
          <w:color w:val="000000"/>
          <w:sz w:val="24"/>
          <w:szCs w:val="24"/>
        </w:rPr>
        <w:t xml:space="preserve">- сформированное представление о правильном (здоровом) </w:t>
      </w:r>
      <w:r w:rsidR="00264835">
        <w:rPr>
          <w:rFonts w:ascii="Times New Roman" w:hAnsi="Times New Roman" w:cs="Times New Roman"/>
          <w:color w:val="000000"/>
          <w:sz w:val="24"/>
          <w:szCs w:val="24"/>
        </w:rPr>
        <w:t>питании, его режиме, структуре.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 w:line="360" w:lineRule="atLeast"/>
        <w:ind w:left="720"/>
        <w:jc w:val="both"/>
        <w:rPr>
          <w:color w:val="000000"/>
          <w:bdr w:val="none" w:sz="0" w:space="0" w:color="auto" w:frame="1"/>
        </w:rPr>
      </w:pPr>
      <w:r w:rsidRPr="002F44A8">
        <w:rPr>
          <w:color w:val="000000"/>
          <w:bdr w:val="none" w:sz="0" w:space="0" w:color="auto" w:frame="1"/>
        </w:rPr>
        <w:t> </w:t>
      </w:r>
    </w:p>
    <w:p w:rsidR="00FB3B12" w:rsidRPr="002F44A8" w:rsidRDefault="00FB3B12" w:rsidP="002C74EC">
      <w:pPr>
        <w:pStyle w:val="a3"/>
        <w:shd w:val="clear" w:color="auto" w:fill="FFFFFF"/>
        <w:spacing w:before="0" w:beforeAutospacing="0" w:after="0" w:afterAutospacing="0" w:line="360" w:lineRule="atLeast"/>
        <w:ind w:left="720"/>
        <w:jc w:val="both"/>
        <w:rPr>
          <w:color w:val="000000"/>
          <w:bdr w:val="none" w:sz="0" w:space="0" w:color="auto" w:frame="1"/>
        </w:rPr>
      </w:pPr>
    </w:p>
    <w:p w:rsidR="00264835" w:rsidRPr="002F44A8" w:rsidRDefault="00264835" w:rsidP="002C74EC">
      <w:pPr>
        <w:pStyle w:val="a3"/>
        <w:shd w:val="clear" w:color="auto" w:fill="FFFFFF"/>
        <w:spacing w:before="0" w:beforeAutospacing="0" w:after="0" w:afterAutospacing="0" w:line="360" w:lineRule="atLeast"/>
        <w:ind w:left="720"/>
        <w:jc w:val="both"/>
        <w:rPr>
          <w:color w:val="111115"/>
        </w:rPr>
      </w:pP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ind w:hanging="360"/>
        <w:jc w:val="center"/>
        <w:rPr>
          <w:b/>
          <w:color w:val="111115"/>
        </w:rPr>
      </w:pPr>
      <w:r w:rsidRPr="002F44A8">
        <w:rPr>
          <w:color w:val="000000"/>
          <w:bdr w:val="none" w:sz="0" w:space="0" w:color="auto" w:frame="1"/>
        </w:rPr>
        <w:t>  </w:t>
      </w:r>
      <w:r w:rsidRPr="002F44A8">
        <w:rPr>
          <w:b/>
          <w:color w:val="000000"/>
          <w:bdr w:val="none" w:sz="0" w:space="0" w:color="auto" w:frame="1"/>
          <w:shd w:val="clear" w:color="auto" w:fill="FFFFFF"/>
        </w:rPr>
        <w:t>Содержание учебного курса</w:t>
      </w:r>
    </w:p>
    <w:p w:rsidR="002C74EC" w:rsidRPr="002F44A8" w:rsidRDefault="002A77BA" w:rsidP="002A77BA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111115"/>
        </w:rPr>
      </w:pPr>
      <w:r>
        <w:rPr>
          <w:color w:val="000000"/>
          <w:bdr w:val="none" w:sz="0" w:space="0" w:color="auto" w:frame="1"/>
          <w:shd w:val="clear" w:color="auto" w:fill="FFFFFF"/>
        </w:rPr>
        <w:t xml:space="preserve">                                                Первый год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1. Режим дня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Влияние окружающей среды на здоровье человека. Чередование труда и отдыха, профилактика нарушений зрения и опорно-двигательного аппарата, направлено на формирование потребности в здоровом образе жизни. Формирование нравственных представлений и убеждений. Определение   понятия   «здоровье». Что такое здоровый образ жизни? Факторы, укрепляющие здоровье. Значение утренней гимнастики для организма. – 7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2.</w:t>
      </w:r>
      <w:r w:rsidRPr="002F44A8">
        <w:rPr>
          <w:color w:val="111115"/>
          <w:bdr w:val="none" w:sz="0" w:space="0" w:color="auto" w:frame="1"/>
        </w:rPr>
        <w:t> </w:t>
      </w:r>
      <w:r w:rsidRPr="002F44A8">
        <w:rPr>
          <w:color w:val="000000"/>
          <w:bdr w:val="none" w:sz="0" w:space="0" w:color="auto" w:frame="1"/>
          <w:shd w:val="clear" w:color="auto" w:fill="FFFFFF"/>
        </w:rPr>
        <w:t>Гигиена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Комплекс утренней гимнастики. Гигиена зубов, ротовой полости, кожи. Уход за руками и ногами. Охрана зрения, слуха. Закаливание. Лекарственные растения. Профилактика сколиоза, плоскостопия. Профилактика простудных заболеваний.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 xml:space="preserve">Зависимость благополучия и хорошего настроения от умения управлять своими эмоциями. Сон – лучшее лекарство. </w:t>
      </w:r>
      <w:proofErr w:type="spellStart"/>
      <w:r w:rsidRPr="002F44A8">
        <w:rPr>
          <w:color w:val="000000"/>
          <w:bdr w:val="none" w:sz="0" w:space="0" w:color="auto" w:frame="1"/>
          <w:shd w:val="clear" w:color="auto" w:fill="FFFFFF"/>
        </w:rPr>
        <w:t>Психоэмоциональное</w:t>
      </w:r>
      <w:proofErr w:type="spellEnd"/>
      <w:r w:rsidRPr="002F44A8">
        <w:rPr>
          <w:color w:val="000000"/>
          <w:bdr w:val="none" w:sz="0" w:space="0" w:color="auto" w:frame="1"/>
          <w:shd w:val="clear" w:color="auto" w:fill="FFFFFF"/>
        </w:rPr>
        <w:t xml:space="preserve"> состояние и контроль над ними. Социально одобряемые нормы и правила </w:t>
      </w:r>
      <w:proofErr w:type="gramStart"/>
      <w:r w:rsidRPr="002F44A8">
        <w:rPr>
          <w:color w:val="000000"/>
          <w:bdr w:val="none" w:sz="0" w:space="0" w:color="auto" w:frame="1"/>
          <w:shd w:val="clear" w:color="auto" w:fill="FFFFFF"/>
        </w:rPr>
        <w:t>поведения</w:t>
      </w:r>
      <w:proofErr w:type="gramEnd"/>
      <w:r w:rsidRPr="002F44A8">
        <w:rPr>
          <w:color w:val="000000"/>
          <w:bdr w:val="none" w:sz="0" w:space="0" w:color="auto" w:frame="1"/>
          <w:shd w:val="clear" w:color="auto" w:fill="FFFFFF"/>
        </w:rPr>
        <w:t xml:space="preserve"> обучающихся в образовательном учреждении. Гигиена одежды. Правила хорошего тона, направленные на формирование здоровых установок и навыков ответственного поведения, снижающих вероятность приобщения к вредным привычкам. – 7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3. Питание 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Питание  – необходимое условие жизнедеятельности. Режим питания. Как избежать пищевых отравлений. Основы правильного питания, гигиенические навыки культуры поведения во время приема пищи. Кулинарные традиции современности и прошлого. Кухня народов мира. Знания об основных витаминах в продуктах питании; о необходимости разнообразно питаться; о полезных и не очень полезных для здоровья продуктах, о пользе прогулок после еды, о режиме питания, о режиме употребления жидкости, о целебных источниках и минеральной воде.  – 14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4. Физическая активность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Подвижные игры. Спортивные игры и эстафеты. Игры разных народов.</w:t>
      </w:r>
      <w:r w:rsidRPr="002F44A8">
        <w:rPr>
          <w:color w:val="111115"/>
        </w:rPr>
        <w:t> </w:t>
      </w:r>
      <w:r w:rsidRPr="002F44A8">
        <w:rPr>
          <w:color w:val="111115"/>
          <w:bdr w:val="none" w:sz="0" w:space="0" w:color="auto" w:frame="1"/>
        </w:rPr>
        <w:t xml:space="preserve">Основные физические качества.  Роль и значение физической культуры  в жизнедеятельности человека. Занятия физическими упражнениями в режиме дня, организация отдыха и досуга с использованием средств физической культуры. Организация и проведение со </w:t>
      </w:r>
      <w:r w:rsidRPr="002F44A8">
        <w:rPr>
          <w:color w:val="111115"/>
          <w:bdr w:val="none" w:sz="0" w:space="0" w:color="auto" w:frame="1"/>
        </w:rPr>
        <w:lastRenderedPageBreak/>
        <w:t>сверстниками подвижных игр и элементов соревнований, осуществлять их объективное судейство. – 6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rPr>
          <w:color w:val="111115"/>
        </w:rPr>
      </w:pPr>
    </w:p>
    <w:p w:rsidR="002C74EC" w:rsidRPr="002F44A8" w:rsidRDefault="002A77BA" w:rsidP="002C74EC">
      <w:pPr>
        <w:pStyle w:val="a3"/>
        <w:shd w:val="clear" w:color="auto" w:fill="FFFFFF"/>
        <w:spacing w:before="0" w:beforeAutospacing="0" w:after="0" w:afterAutospacing="0"/>
        <w:jc w:val="center"/>
        <w:rPr>
          <w:color w:val="111115"/>
        </w:rPr>
      </w:pPr>
      <w:r>
        <w:rPr>
          <w:color w:val="000000"/>
          <w:bdr w:val="none" w:sz="0" w:space="0" w:color="auto" w:frame="1"/>
          <w:shd w:val="clear" w:color="auto" w:fill="FFFFFF"/>
        </w:rPr>
        <w:t>Второй год обучения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Раздел 1. Здоровое питание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Сбалансированное питание. История потребления овощей. Значение овощей и фруктов для здоровья человека. Роль витаминов в обмене веществ. Здоровая пища, вредные продукты. Состав сбалансированного меню. Питание - условие жизни. – 7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Раздел 2. Здоровый образ жизни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Режим дня. Комплексы ежедневной зарядки. Инфекционные заболевания, профилактика, меры борьбы. Роль личной гигиены в борьбе с инфекциями. Вредные привычки  и их пагубное влияние. Зрение, меры профилактики снижения остроты зрения. Уход за зубами. Красивая улыбка. Сон, его значение в повседневной жизни. Закаливание организма. Обтирание и обливание как способы закаливания. Прививки от болезней. Что нужно знать о лекарствах? Как избежать отравлений? Правила безопасного поведения в доме, на улице, транспорте.– 13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Раздел 3. Нравственное здоровье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Добро и зло, зависть и жадность. Терпение и сдержанность. Уроки этикета. Вежливость. Хорошие манеры. Правила поведения за столом. Правила поведения в гостях. Правила поведения в общественных местах. Культура общения по телефону. Помощь больным и беспомощным. «Нехорошие слова». Недобрые шутки. Занятия вне школы. Дружба и настоящие друзья. Вредные привычки и меры борьбы с ними. Прогулки  на  свежем  воздухе, участие в акциях, конкурсах, днях здоровья. Конференция «Мы за здоровое поколение». – 14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center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 </w:t>
      </w:r>
    </w:p>
    <w:p w:rsidR="002C74EC" w:rsidRPr="002F44A8" w:rsidRDefault="002A77BA" w:rsidP="002C74EC">
      <w:pPr>
        <w:pStyle w:val="a3"/>
        <w:shd w:val="clear" w:color="auto" w:fill="FFFFFF"/>
        <w:spacing w:before="0" w:beforeAutospacing="0" w:after="0" w:afterAutospacing="0"/>
        <w:jc w:val="center"/>
        <w:rPr>
          <w:color w:val="111115"/>
        </w:rPr>
      </w:pPr>
      <w:r>
        <w:rPr>
          <w:color w:val="000000"/>
          <w:bdr w:val="none" w:sz="0" w:space="0" w:color="auto" w:frame="1"/>
        </w:rPr>
        <w:t>Третий год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1. Слагаемые здоровья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Рациональное  питание, здоровая пища. Роль витаминов. Активная  деятельность. Положительные  эмоции – 6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2.</w:t>
      </w:r>
      <w:r w:rsidRPr="002F44A8">
        <w:rPr>
          <w:color w:val="111115"/>
          <w:bdr w:val="none" w:sz="0" w:space="0" w:color="auto" w:frame="1"/>
        </w:rPr>
        <w:t> </w:t>
      </w:r>
      <w:r w:rsidRPr="002F44A8">
        <w:rPr>
          <w:color w:val="000000"/>
          <w:bdr w:val="none" w:sz="0" w:space="0" w:color="auto" w:frame="1"/>
          <w:shd w:val="clear" w:color="auto" w:fill="FFFFFF"/>
        </w:rPr>
        <w:t>Здоровый образ жизни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Тренинг «Приветствие  солнцу». Живи разумом, так и лекаря не надо.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Дорога, ведущая  в  пропасть. Курить – здоровью вредить. Зависимость. Болезнь. Лекарства. «Я умею выбирать» – тренинг безопасного поведения.  – 7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3.</w:t>
      </w:r>
      <w:r w:rsidRPr="002F44A8">
        <w:rPr>
          <w:rFonts w:ascii="Arial" w:hAnsi="Arial" w:cs="Arial"/>
          <w:color w:val="111115"/>
          <w:bdr w:val="none" w:sz="0" w:space="0" w:color="auto" w:frame="1"/>
        </w:rPr>
        <w:t> </w:t>
      </w:r>
      <w:r w:rsidRPr="002F44A8">
        <w:rPr>
          <w:color w:val="111115"/>
          <w:bdr w:val="none" w:sz="0" w:space="0" w:color="auto" w:frame="1"/>
        </w:rPr>
        <w:t>Социальное здоровье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 xml:space="preserve">Что такое экология?   Экология души.   Природа – это  наши  корни, начало   жизни.   Мама – </w:t>
      </w:r>
      <w:proofErr w:type="gramStart"/>
      <w:r w:rsidRPr="002F44A8">
        <w:rPr>
          <w:color w:val="000000"/>
          <w:bdr w:val="none" w:sz="0" w:space="0" w:color="auto" w:frame="1"/>
          <w:shd w:val="clear" w:color="auto" w:fill="FFFFFF"/>
        </w:rPr>
        <w:t>слово-то</w:t>
      </w:r>
      <w:proofErr w:type="gramEnd"/>
      <w:r w:rsidRPr="002F44A8">
        <w:rPr>
          <w:color w:val="000000"/>
          <w:bdr w:val="none" w:sz="0" w:space="0" w:color="auto" w:frame="1"/>
          <w:shd w:val="clear" w:color="auto" w:fill="FFFFFF"/>
        </w:rPr>
        <w:t>  какое! Моя семья. Традиции моей семьи. Наедине  с  собой (тест  на  самооценку  личности)</w:t>
      </w:r>
      <w:r w:rsidRPr="002F44A8">
        <w:rPr>
          <w:rFonts w:ascii="Arial" w:hAnsi="Arial" w:cs="Arial"/>
          <w:color w:val="000000"/>
          <w:bdr w:val="none" w:sz="0" w:space="0" w:color="auto" w:frame="1"/>
          <w:shd w:val="clear" w:color="auto" w:fill="FFFFFF"/>
        </w:rPr>
        <w:t>. – </w:t>
      </w:r>
      <w:r w:rsidRPr="002F44A8">
        <w:rPr>
          <w:color w:val="000000"/>
          <w:bdr w:val="none" w:sz="0" w:space="0" w:color="auto" w:frame="1"/>
          <w:shd w:val="clear" w:color="auto" w:fill="FFFFFF"/>
        </w:rPr>
        <w:t>7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4. Нравственное здоровье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Жизнь  без  вредных  привычек. Умейте  дарить  подарки. Дружбой  дорожить  умейте. Законы  нашей  жизни. Правила  нашего  коллектива. Что такое конфликт? Нужно ли говорить правду, или ложь во спасение? Ваше поведение – это ваше всё!  «Поезд здоровья».</w:t>
      </w:r>
      <w:r w:rsidR="006C191B" w:rsidRPr="002F44A8">
        <w:rPr>
          <w:color w:val="000000"/>
          <w:bdr w:val="none" w:sz="0" w:space="0" w:color="auto" w:frame="1"/>
          <w:shd w:val="clear" w:color="auto" w:fill="FFFFFF"/>
        </w:rPr>
        <w:t xml:space="preserve"> Жизнь-это радость.</w:t>
      </w:r>
      <w:r w:rsidRPr="002F44A8">
        <w:rPr>
          <w:color w:val="000000"/>
          <w:bdr w:val="none" w:sz="0" w:space="0" w:color="auto" w:frame="1"/>
          <w:shd w:val="clear" w:color="auto" w:fill="FFFFFF"/>
        </w:rPr>
        <w:t xml:space="preserve"> - 14 часов</w:t>
      </w:r>
    </w:p>
    <w:p w:rsidR="002C74EC" w:rsidRPr="002F44A8" w:rsidRDefault="002A77BA" w:rsidP="002C74EC">
      <w:pPr>
        <w:pStyle w:val="a3"/>
        <w:shd w:val="clear" w:color="auto" w:fill="FFFFFF"/>
        <w:spacing w:before="0" w:beforeAutospacing="0" w:after="0" w:afterAutospacing="0"/>
        <w:jc w:val="center"/>
        <w:rPr>
          <w:color w:val="111115"/>
        </w:rPr>
      </w:pPr>
      <w:r>
        <w:rPr>
          <w:color w:val="000000"/>
          <w:bdr w:val="none" w:sz="0" w:space="0" w:color="auto" w:frame="1"/>
          <w:shd w:val="clear" w:color="auto" w:fill="FFFFFF"/>
        </w:rPr>
        <w:t>Четвертый год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1. Здоровый образ жизни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Рабочее  место  и  время. Учись  беречь  время. Спорт  в  моей  жизни. Проверяем  свои  способности (глазомер, наблюдательность, внимание). Азбука  безопасности. Где чистота, там здоровье! «</w:t>
      </w:r>
      <w:proofErr w:type="spellStart"/>
      <w:r w:rsidRPr="002F44A8">
        <w:rPr>
          <w:color w:val="111115"/>
          <w:bdr w:val="none" w:sz="0" w:space="0" w:color="auto" w:frame="1"/>
        </w:rPr>
        <w:t>Олимпионик</w:t>
      </w:r>
      <w:proofErr w:type="spellEnd"/>
      <w:r w:rsidRPr="002F44A8">
        <w:rPr>
          <w:color w:val="111115"/>
          <w:bdr w:val="none" w:sz="0" w:space="0" w:color="auto" w:frame="1"/>
        </w:rPr>
        <w:t>». – 9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Раздел 2. Питание – основа жизни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lastRenderedPageBreak/>
        <w:t>Представление об основных пищевых веществах, их значении для здоровья.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Режим питания. Традиции приема пищи в разных странах. Правила поведения за столом. Пищевые риски. Биодобавки. Продукты, опасные для здоровья. Болезни, передаваемые через пищу. Правила хранения продуктов и готовых блюд. Про еду и не только. Умеем ли мы правильно питаться? Элементы жизни. – 8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 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Раздел 3.</w:t>
      </w:r>
      <w:r w:rsidRPr="002F44A8">
        <w:rPr>
          <w:rFonts w:ascii="Arial" w:hAnsi="Arial" w:cs="Arial"/>
          <w:color w:val="111115"/>
          <w:bdr w:val="none" w:sz="0" w:space="0" w:color="auto" w:frame="1"/>
        </w:rPr>
        <w:t> </w:t>
      </w:r>
      <w:r w:rsidRPr="002F44A8">
        <w:rPr>
          <w:color w:val="111115"/>
          <w:bdr w:val="none" w:sz="0" w:space="0" w:color="auto" w:frame="1"/>
        </w:rPr>
        <w:t>Нравственное здоровье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О  друзьях  и  дружбе. «Нельзя»  и  «помни». Шалость  или  проступок? Значение  ювенальной  юстиции. Совесть – это  категория  нравственная. Зависимость. Болезнь. Лекарства. Как сказать вредной привычке «нет»? В чем залог твоего успеха? – 8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Раздел 4. Психическое и социальное здоровье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Как  у  вас  со вниманием?  Правша или левша? Умеете  ли  вы  слушать?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Телевидение - ваш  друг? Ваша  компания. Темперамент и характер. Скрытая угроза – компьютерная зависимость. Всемирная сеть - интернет. «Поезд здоровья». – 9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2F44A8">
        <w:rPr>
          <w:color w:val="000000"/>
          <w:bdr w:val="none" w:sz="0" w:space="0" w:color="auto" w:frame="1"/>
        </w:rPr>
        <w:t> </w:t>
      </w:r>
    </w:p>
    <w:p w:rsidR="00FB3B12" w:rsidRPr="002F44A8" w:rsidRDefault="00FB3B12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</w:p>
    <w:p w:rsidR="002C74EC" w:rsidRPr="002F44A8" w:rsidRDefault="002A77BA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>
        <w:rPr>
          <w:color w:val="000000"/>
          <w:bdr w:val="none" w:sz="0" w:space="0" w:color="auto" w:frame="1"/>
          <w:shd w:val="clear" w:color="auto" w:fill="FFFFFF"/>
        </w:rPr>
        <w:t xml:space="preserve">                                                       Пятый год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  <w:shd w:val="clear" w:color="auto" w:fill="FFFFFF"/>
        </w:rPr>
        <w:t>Раздел 1.</w:t>
      </w:r>
      <w:r w:rsidRPr="002F44A8">
        <w:rPr>
          <w:color w:val="111115"/>
          <w:bdr w:val="none" w:sz="0" w:space="0" w:color="auto" w:frame="1"/>
        </w:rPr>
        <w:t> </w:t>
      </w:r>
      <w:r w:rsidRPr="002F44A8">
        <w:rPr>
          <w:color w:val="000000"/>
          <w:bdr w:val="none" w:sz="0" w:space="0" w:color="auto" w:frame="1"/>
          <w:shd w:val="clear" w:color="auto" w:fill="FFFFFF"/>
        </w:rPr>
        <w:t>Здоровый образ жизни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История  видов  спорта. Влияние вредных привычек на здоровье. Пьянство или питие? Курить – здоровью вредить! Наркотические вещества. Тренируем  ум. Проверяем  свои  спос</w:t>
      </w:r>
      <w:r w:rsidR="003E5E93" w:rsidRPr="002F44A8">
        <w:rPr>
          <w:color w:val="111115"/>
          <w:bdr w:val="none" w:sz="0" w:space="0" w:color="auto" w:frame="1"/>
        </w:rPr>
        <w:t>обности (память,  внимание). – 9</w:t>
      </w:r>
      <w:r w:rsidRPr="002F44A8">
        <w:rPr>
          <w:color w:val="111115"/>
          <w:bdr w:val="none" w:sz="0" w:space="0" w:color="auto" w:frame="1"/>
        </w:rPr>
        <w:t xml:space="preserve">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000000"/>
          <w:bdr w:val="none" w:sz="0" w:space="0" w:color="auto" w:frame="1"/>
        </w:rPr>
        <w:t>Раздел 2.</w:t>
      </w:r>
      <w:r w:rsidRPr="002F44A8">
        <w:rPr>
          <w:color w:val="111115"/>
          <w:bdr w:val="none" w:sz="0" w:space="0" w:color="auto" w:frame="1"/>
        </w:rPr>
        <w:t> </w:t>
      </w:r>
      <w:r w:rsidRPr="002F44A8">
        <w:rPr>
          <w:color w:val="000000"/>
          <w:bdr w:val="none" w:sz="0" w:space="0" w:color="auto" w:frame="1"/>
        </w:rPr>
        <w:t>Культура потребления медицинских услуг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Поведение в медицинских и оздоровительных учреждениях.</w:t>
      </w:r>
      <w:r w:rsidRPr="002F44A8">
        <w:rPr>
          <w:rFonts w:ascii="Arial" w:hAnsi="Arial" w:cs="Arial"/>
          <w:color w:val="000000"/>
          <w:bdr w:val="none" w:sz="0" w:space="0" w:color="auto" w:frame="1"/>
        </w:rPr>
        <w:t> </w:t>
      </w:r>
      <w:r w:rsidRPr="002F44A8">
        <w:rPr>
          <w:color w:val="111115"/>
          <w:bdr w:val="none" w:sz="0" w:space="0" w:color="auto" w:frame="1"/>
        </w:rPr>
        <w:t>Правила приема лекарственных препаратов. Опасность самолечения. Злоупотребление медикаментами. Побочное действие лекарственных средств.</w:t>
      </w:r>
      <w:r w:rsidRPr="002F44A8">
        <w:rPr>
          <w:rFonts w:ascii="Arial" w:hAnsi="Arial" w:cs="Arial"/>
          <w:color w:val="000000"/>
          <w:bdr w:val="none" w:sz="0" w:space="0" w:color="auto" w:frame="1"/>
        </w:rPr>
        <w:t> </w:t>
      </w:r>
      <w:r w:rsidRPr="002F44A8">
        <w:rPr>
          <w:color w:val="111115"/>
          <w:bdr w:val="none" w:sz="0" w:space="0" w:color="auto" w:frame="1"/>
        </w:rPr>
        <w:t>Безопасное хранение и обращение с лекарственными средствами. Домашняя аптечка. Химическая зависимость. Наркомания – знак беды. Правила жизни.</w:t>
      </w:r>
      <w:r w:rsidRPr="002F44A8">
        <w:rPr>
          <w:rFonts w:ascii="Arial" w:hAnsi="Arial" w:cs="Arial"/>
          <w:color w:val="000000"/>
          <w:bdr w:val="none" w:sz="0" w:space="0" w:color="auto" w:frame="1"/>
        </w:rPr>
        <w:t> </w:t>
      </w:r>
      <w:r w:rsidRPr="002F44A8">
        <w:rPr>
          <w:color w:val="111115"/>
          <w:bdr w:val="none" w:sz="0" w:space="0" w:color="auto" w:frame="1"/>
        </w:rPr>
        <w:t>Привычки и здоровье. – 7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Раздел 3.</w:t>
      </w:r>
      <w:r w:rsidRPr="002F44A8">
        <w:rPr>
          <w:rFonts w:ascii="Arial" w:hAnsi="Arial" w:cs="Arial"/>
          <w:color w:val="111115"/>
          <w:bdr w:val="none" w:sz="0" w:space="0" w:color="auto" w:frame="1"/>
        </w:rPr>
        <w:t> </w:t>
      </w:r>
      <w:r w:rsidRPr="002F44A8">
        <w:rPr>
          <w:color w:val="111115"/>
          <w:bdr w:val="none" w:sz="0" w:space="0" w:color="auto" w:frame="1"/>
        </w:rPr>
        <w:t>Нравственное здоровье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Без  друзей  не  обойтись. Права  подростка  и  мировое  сообщество. Я и  закон. О  вкусах  не  спорят, о  манерах  надо  знать. Роль эмоций в общении. Мои претензии к окружающим. Нужно ли говорить правду, или ложь во спасение? – 7 часов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/>
        <w:jc w:val="both"/>
        <w:rPr>
          <w:color w:val="111115"/>
        </w:rPr>
      </w:pPr>
      <w:r w:rsidRPr="002F44A8">
        <w:rPr>
          <w:color w:val="111115"/>
          <w:bdr w:val="none" w:sz="0" w:space="0" w:color="auto" w:frame="1"/>
        </w:rPr>
        <w:t>Раздел 4. Психическое и социальное здоровье</w:t>
      </w:r>
    </w:p>
    <w:p w:rsidR="002C74EC" w:rsidRPr="002F44A8" w:rsidRDefault="002C74EC" w:rsidP="002C74EC">
      <w:pPr>
        <w:pStyle w:val="a3"/>
        <w:shd w:val="clear" w:color="auto" w:fill="FFFFFF"/>
        <w:spacing w:before="0" w:beforeAutospacing="0" w:after="0" w:afterAutospacing="0"/>
        <w:jc w:val="both"/>
        <w:rPr>
          <w:color w:val="111115"/>
          <w:bdr w:val="none" w:sz="0" w:space="0" w:color="auto" w:frame="1"/>
        </w:rPr>
      </w:pPr>
      <w:r w:rsidRPr="002F44A8">
        <w:rPr>
          <w:color w:val="111115"/>
          <w:bdr w:val="none" w:sz="0" w:space="0" w:color="auto" w:frame="1"/>
        </w:rPr>
        <w:t xml:space="preserve">Хорошая  ли  у  вас  память? Тест  возрастающей  трудности (методика </w:t>
      </w:r>
      <w:proofErr w:type="spellStart"/>
      <w:r w:rsidRPr="002F44A8">
        <w:rPr>
          <w:color w:val="111115"/>
          <w:bdr w:val="none" w:sz="0" w:space="0" w:color="auto" w:frame="1"/>
        </w:rPr>
        <w:t>Равена</w:t>
      </w:r>
      <w:proofErr w:type="spellEnd"/>
      <w:r w:rsidRPr="002F44A8">
        <w:rPr>
          <w:color w:val="111115"/>
          <w:bdr w:val="none" w:sz="0" w:space="0" w:color="auto" w:frame="1"/>
        </w:rPr>
        <w:t xml:space="preserve">). Хорошо  ли  вы  выглядите? Подвержены  ли   вы  чужому  влиянию? Здоровы  ли  вы  душевно? Этикет беседы. Умение слушать и слышать </w:t>
      </w:r>
      <w:proofErr w:type="gramStart"/>
      <w:r w:rsidRPr="002F44A8">
        <w:rPr>
          <w:color w:val="111115"/>
          <w:bdr w:val="none" w:sz="0" w:space="0" w:color="auto" w:frame="1"/>
        </w:rPr>
        <w:t>другого</w:t>
      </w:r>
      <w:proofErr w:type="gramEnd"/>
      <w:r w:rsidRPr="002F44A8">
        <w:rPr>
          <w:color w:val="111115"/>
          <w:bdr w:val="none" w:sz="0" w:space="0" w:color="auto" w:frame="1"/>
        </w:rPr>
        <w:t>. Конфликты в общении. Способы разрешения конфликтов. Семья. Я  как член семьи. Социальные роли человека. Жизнь, как смена социальных ролей. Как сохранить дост</w:t>
      </w:r>
      <w:r w:rsidR="003E5E93" w:rsidRPr="002F44A8">
        <w:rPr>
          <w:color w:val="111115"/>
          <w:bdr w:val="none" w:sz="0" w:space="0" w:color="auto" w:frame="1"/>
        </w:rPr>
        <w:t>оинство? «Поезд здоровья». – 11</w:t>
      </w:r>
      <w:r w:rsidRPr="002F44A8">
        <w:rPr>
          <w:color w:val="111115"/>
          <w:bdr w:val="none" w:sz="0" w:space="0" w:color="auto" w:frame="1"/>
        </w:rPr>
        <w:t>часов</w:t>
      </w:r>
    </w:p>
    <w:p w:rsidR="002C74EC" w:rsidRDefault="002C74EC">
      <w:pPr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6845A4" w:rsidRPr="002F44A8" w:rsidRDefault="006845A4">
      <w:pPr>
        <w:rPr>
          <w:sz w:val="24"/>
          <w:szCs w:val="24"/>
        </w:rPr>
      </w:pPr>
    </w:p>
    <w:p w:rsidR="002C74EC" w:rsidRPr="002F44A8" w:rsidRDefault="002C74EC" w:rsidP="002C74EC">
      <w:pPr>
        <w:shd w:val="clear" w:color="auto" w:fill="FFFFFF"/>
        <w:rPr>
          <w:sz w:val="24"/>
          <w:szCs w:val="24"/>
        </w:rPr>
      </w:pPr>
    </w:p>
    <w:p w:rsidR="002C74EC" w:rsidRPr="002F44A8" w:rsidRDefault="002C74EC" w:rsidP="002C74EC">
      <w:pPr>
        <w:shd w:val="clear" w:color="auto" w:fill="FFFFFF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Тематический план</w:t>
      </w:r>
    </w:p>
    <w:p w:rsidR="002C74EC" w:rsidRPr="002F44A8" w:rsidRDefault="002C74EC" w:rsidP="002C74EC">
      <w:pPr>
        <w:shd w:val="clear" w:color="auto" w:fill="FFFFFF"/>
        <w:ind w:left="720"/>
        <w:jc w:val="left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866" w:type="dxa"/>
        <w:tblInd w:w="-68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2"/>
        <w:gridCol w:w="4890"/>
        <w:gridCol w:w="4094"/>
      </w:tblGrid>
      <w:tr w:rsidR="002C74EC" w:rsidRPr="002F44A8" w:rsidTr="00444CD2">
        <w:trPr>
          <w:trHeight w:val="376"/>
        </w:trPr>
        <w:tc>
          <w:tcPr>
            <w:tcW w:w="9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A77BA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Первый год</w:t>
            </w:r>
          </w:p>
        </w:tc>
      </w:tr>
      <w:tr w:rsidR="002C74EC" w:rsidRPr="002F44A8" w:rsidTr="00444CD2">
        <w:trPr>
          <w:trHeight w:val="270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Наименование  разделов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2C74EC" w:rsidRPr="002F44A8" w:rsidTr="00444CD2">
        <w:trPr>
          <w:trHeight w:val="270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Режим дня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2C74EC" w:rsidRPr="002F44A8" w:rsidRDefault="002C74EC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2C74EC" w:rsidRPr="002F44A8" w:rsidTr="00444CD2">
        <w:trPr>
          <w:trHeight w:val="332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Гигиена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2C74EC" w:rsidRPr="002F44A8" w:rsidTr="00444CD2">
        <w:trPr>
          <w:trHeight w:val="254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Питание</w:t>
            </w:r>
            <w:r w:rsidR="00D93DD4"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D93DD4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</w:tr>
      <w:tr w:rsidR="00D93DD4" w:rsidRPr="002F44A8" w:rsidTr="00444CD2">
        <w:trPr>
          <w:trHeight w:val="254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DD4" w:rsidRPr="002F44A8" w:rsidRDefault="00D93DD4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DD4" w:rsidRPr="002F44A8" w:rsidRDefault="00D93DD4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Физическая активность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DD4" w:rsidRPr="002F44A8" w:rsidRDefault="00D93DD4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2C74EC" w:rsidRPr="002F44A8" w:rsidTr="00444CD2">
        <w:trPr>
          <w:trHeight w:val="270"/>
        </w:trPr>
        <w:tc>
          <w:tcPr>
            <w:tcW w:w="57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</w:t>
            </w: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34 часа</w:t>
            </w:r>
          </w:p>
        </w:tc>
      </w:tr>
    </w:tbl>
    <w:p w:rsidR="002C74EC" w:rsidRPr="002F44A8" w:rsidRDefault="002C74EC" w:rsidP="002C74EC">
      <w:pPr>
        <w:shd w:val="clear" w:color="auto" w:fill="FFFFFF"/>
        <w:spacing w:line="360" w:lineRule="atLeast"/>
        <w:jc w:val="lef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980" w:type="dxa"/>
        <w:tblInd w:w="-7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4"/>
        <w:gridCol w:w="5403"/>
        <w:gridCol w:w="3593"/>
      </w:tblGrid>
      <w:tr w:rsidR="002C74EC" w:rsidRPr="002F44A8" w:rsidTr="002C74EC">
        <w:trPr>
          <w:trHeight w:val="370"/>
        </w:trPr>
        <w:tc>
          <w:tcPr>
            <w:tcW w:w="9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A77BA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Второй год</w:t>
            </w:r>
          </w:p>
        </w:tc>
      </w:tr>
      <w:tr w:rsidR="002C74EC" w:rsidRPr="002F44A8" w:rsidTr="002C74EC">
        <w:trPr>
          <w:trHeight w:val="242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Наименование  разделов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2C74EC" w:rsidRPr="002F44A8" w:rsidTr="002C74EC">
        <w:trPr>
          <w:trHeight w:val="242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Здоровое питание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2C74EC" w:rsidRPr="002F44A8" w:rsidTr="002C74EC">
        <w:trPr>
          <w:trHeight w:val="242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Здоровый образ жизни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</w:tr>
      <w:tr w:rsidR="002C74EC" w:rsidRPr="002F44A8" w:rsidTr="002C74EC">
        <w:trPr>
          <w:trHeight w:val="257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Нравственное здоровье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</w:tr>
      <w:tr w:rsidR="002C74EC" w:rsidRPr="002F44A8" w:rsidTr="002C74EC">
        <w:trPr>
          <w:trHeight w:val="257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 Итого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34 часа</w:t>
            </w:r>
          </w:p>
        </w:tc>
      </w:tr>
    </w:tbl>
    <w:p w:rsidR="002C74EC" w:rsidRPr="002F44A8" w:rsidRDefault="002C74EC" w:rsidP="002C74EC">
      <w:pPr>
        <w:shd w:val="clear" w:color="auto" w:fill="FFFFFF"/>
        <w:spacing w:line="360" w:lineRule="atLeast"/>
        <w:jc w:val="lef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866" w:type="dxa"/>
        <w:tblInd w:w="-68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2"/>
        <w:gridCol w:w="4890"/>
        <w:gridCol w:w="4094"/>
      </w:tblGrid>
      <w:tr w:rsidR="002C74EC" w:rsidRPr="002F44A8" w:rsidTr="00444CD2">
        <w:trPr>
          <w:trHeight w:val="309"/>
        </w:trPr>
        <w:tc>
          <w:tcPr>
            <w:tcW w:w="9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A77BA" w:rsidP="002C74E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Третий год</w:t>
            </w:r>
          </w:p>
        </w:tc>
      </w:tr>
      <w:tr w:rsidR="002C74EC" w:rsidRPr="002F44A8" w:rsidTr="00444CD2">
        <w:trPr>
          <w:trHeight w:val="348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Наименование  разделов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2C74EC" w:rsidRPr="002F44A8" w:rsidTr="00444CD2">
        <w:trPr>
          <w:trHeight w:val="270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Слагаемые здоровья</w:t>
            </w:r>
          </w:p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2C74EC" w:rsidRPr="002F44A8" w:rsidTr="00444CD2">
        <w:trPr>
          <w:trHeight w:val="367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Здоровый образ жизни</w:t>
            </w:r>
          </w:p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2C74EC" w:rsidRPr="002F44A8" w:rsidTr="00444CD2">
        <w:trPr>
          <w:trHeight w:val="254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Социальное здоровье</w:t>
            </w:r>
          </w:p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2C74EC" w:rsidRPr="002F44A8" w:rsidTr="00444CD2">
        <w:trPr>
          <w:trHeight w:val="254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Нравственное здоровье</w:t>
            </w:r>
          </w:p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</w:tr>
      <w:tr w:rsidR="002C74EC" w:rsidRPr="002F44A8" w:rsidTr="00444CD2">
        <w:trPr>
          <w:trHeight w:val="270"/>
        </w:trPr>
        <w:tc>
          <w:tcPr>
            <w:tcW w:w="57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</w:t>
            </w: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34 часа</w:t>
            </w:r>
          </w:p>
        </w:tc>
      </w:tr>
    </w:tbl>
    <w:p w:rsidR="002C74EC" w:rsidRPr="002F44A8" w:rsidRDefault="002C74EC" w:rsidP="002C74EC">
      <w:pPr>
        <w:shd w:val="clear" w:color="auto" w:fill="FFFFFF"/>
        <w:spacing w:line="360" w:lineRule="atLeast"/>
        <w:jc w:val="lef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866" w:type="dxa"/>
        <w:tblInd w:w="-68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2"/>
        <w:gridCol w:w="4890"/>
        <w:gridCol w:w="4094"/>
      </w:tblGrid>
      <w:tr w:rsidR="002C74EC" w:rsidRPr="002F44A8" w:rsidTr="00444CD2">
        <w:trPr>
          <w:trHeight w:val="353"/>
        </w:trPr>
        <w:tc>
          <w:tcPr>
            <w:tcW w:w="9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A77BA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Четвертый год</w:t>
            </w:r>
          </w:p>
        </w:tc>
      </w:tr>
      <w:tr w:rsidR="002C74EC" w:rsidRPr="002F44A8" w:rsidTr="00444CD2">
        <w:trPr>
          <w:trHeight w:val="313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Наименование  разделов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2C74EC" w:rsidRPr="002F44A8" w:rsidTr="00444CD2">
        <w:trPr>
          <w:trHeight w:val="270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Здоровый образ жизни</w:t>
            </w:r>
          </w:p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</w:tr>
      <w:tr w:rsidR="002C74EC" w:rsidRPr="002F44A8" w:rsidTr="00444CD2">
        <w:trPr>
          <w:trHeight w:val="254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Питание – основа жизни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</w:tr>
      <w:tr w:rsidR="002C74EC" w:rsidRPr="002F44A8" w:rsidTr="00444CD2">
        <w:trPr>
          <w:trHeight w:val="254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Нравственное здоровье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</w:tr>
      <w:tr w:rsidR="002C74EC" w:rsidRPr="002F44A8" w:rsidTr="00444CD2">
        <w:trPr>
          <w:trHeight w:val="356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Психическое и социальное здоровье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</w:tr>
      <w:tr w:rsidR="002C74EC" w:rsidRPr="002F44A8" w:rsidTr="00444CD2">
        <w:trPr>
          <w:trHeight w:val="270"/>
        </w:trPr>
        <w:tc>
          <w:tcPr>
            <w:tcW w:w="57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</w:t>
            </w: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34 часа</w:t>
            </w:r>
          </w:p>
        </w:tc>
      </w:tr>
    </w:tbl>
    <w:p w:rsidR="00444CD2" w:rsidRPr="00915BCC" w:rsidRDefault="002C74EC" w:rsidP="002C74EC">
      <w:pPr>
        <w:shd w:val="clear" w:color="auto" w:fill="FFFFFF"/>
        <w:spacing w:line="360" w:lineRule="atLeast"/>
        <w:jc w:val="left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2F44A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866" w:type="dxa"/>
        <w:tblInd w:w="-68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2"/>
        <w:gridCol w:w="4890"/>
        <w:gridCol w:w="4094"/>
      </w:tblGrid>
      <w:tr w:rsidR="002C74EC" w:rsidRPr="002F44A8" w:rsidTr="00444CD2">
        <w:trPr>
          <w:trHeight w:val="331"/>
        </w:trPr>
        <w:tc>
          <w:tcPr>
            <w:tcW w:w="9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A77BA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Пятый год</w:t>
            </w:r>
          </w:p>
        </w:tc>
      </w:tr>
      <w:tr w:rsidR="002C74EC" w:rsidRPr="002F44A8" w:rsidTr="00444CD2">
        <w:trPr>
          <w:trHeight w:val="313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Наименование  разделов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2C74EC" w:rsidRPr="002F44A8" w:rsidTr="00444CD2">
        <w:trPr>
          <w:trHeight w:val="270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Здоровый образ жизни</w:t>
            </w:r>
          </w:p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3E5E93" w:rsidP="002C74EC">
            <w:pPr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</w:tr>
      <w:tr w:rsidR="002C74EC" w:rsidRPr="002F44A8" w:rsidTr="00444CD2">
        <w:trPr>
          <w:trHeight w:val="367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Культура потребления медицинских услуг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2C74EC" w:rsidRPr="002F44A8" w:rsidTr="00444CD2">
        <w:trPr>
          <w:trHeight w:val="254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Нравственное здоровье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2C74EC" w:rsidRPr="002F44A8" w:rsidTr="00444CD2">
        <w:trPr>
          <w:trHeight w:val="254"/>
        </w:trPr>
        <w:tc>
          <w:tcPr>
            <w:tcW w:w="8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8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60" w:lineRule="atLeast"/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Психическое и социальное здоровье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spacing w:line="304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="003E5E93"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2C74EC" w:rsidRPr="002F44A8" w:rsidTr="00444CD2">
        <w:trPr>
          <w:trHeight w:val="270"/>
        </w:trPr>
        <w:tc>
          <w:tcPr>
            <w:tcW w:w="57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</w:t>
            </w: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34 часа</w:t>
            </w:r>
          </w:p>
        </w:tc>
      </w:tr>
      <w:tr w:rsidR="002C74EC" w:rsidRPr="002F44A8" w:rsidTr="00444CD2">
        <w:trPr>
          <w:trHeight w:val="270"/>
        </w:trPr>
        <w:tc>
          <w:tcPr>
            <w:tcW w:w="57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 Всего</w:t>
            </w:r>
          </w:p>
        </w:tc>
        <w:tc>
          <w:tcPr>
            <w:tcW w:w="40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4EC" w:rsidRPr="002F44A8" w:rsidRDefault="002C74EC" w:rsidP="002C74EC">
            <w:pPr>
              <w:jc w:val="left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2F44A8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170 часов</w:t>
            </w:r>
          </w:p>
        </w:tc>
      </w:tr>
    </w:tbl>
    <w:p w:rsidR="002C74EC" w:rsidRPr="002F44A8" w:rsidRDefault="002C74EC" w:rsidP="002C74EC">
      <w:pPr>
        <w:shd w:val="clear" w:color="auto" w:fill="FFFFFF"/>
        <w:spacing w:line="360" w:lineRule="atLeast"/>
        <w:jc w:val="lef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p w:rsidR="002C74EC" w:rsidRPr="002F44A8" w:rsidRDefault="002C74EC">
      <w:pPr>
        <w:rPr>
          <w:sz w:val="24"/>
          <w:szCs w:val="24"/>
        </w:rPr>
      </w:pPr>
    </w:p>
    <w:p w:rsidR="002C74EC" w:rsidRPr="002F44A8" w:rsidRDefault="002C74EC">
      <w:pPr>
        <w:rPr>
          <w:sz w:val="24"/>
          <w:szCs w:val="24"/>
        </w:rPr>
      </w:pPr>
    </w:p>
    <w:p w:rsidR="00FB3B12" w:rsidRPr="002F44A8" w:rsidRDefault="00FB3B12" w:rsidP="00FB3B12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Спортивно-оздоровительное направление</w:t>
      </w:r>
      <w:r w:rsidRPr="002F4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создает условия для полноценного физического и психического здоровья ребенка, помогает ему освоить гигиеническую культуру, приобщить к здоровому образу жизни, формировать привычку к закаливанию и физической культуре.</w:t>
      </w:r>
    </w:p>
    <w:p w:rsidR="00FB3B12" w:rsidRPr="002F44A8" w:rsidRDefault="00FB3B12" w:rsidP="00FB3B12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Ведущие  формы деятельности:</w:t>
      </w:r>
    </w:p>
    <w:p w:rsidR="00FB3B12" w:rsidRPr="002F44A8" w:rsidRDefault="00FB3B12" w:rsidP="006845A4">
      <w:pPr>
        <w:numPr>
          <w:ilvl w:val="0"/>
          <w:numId w:val="2"/>
        </w:numPr>
        <w:shd w:val="clear" w:color="auto" w:fill="FFFFFF"/>
        <w:spacing w:before="30" w:after="3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Спортивно-массовые и физкультурно-оздоровительные общешкольные мероприятия: школьные спортивные турниры, соревнования, Дни здоровья  </w:t>
      </w:r>
    </w:p>
    <w:p w:rsidR="00FB3B12" w:rsidRPr="002F44A8" w:rsidRDefault="00FB3B12" w:rsidP="006845A4">
      <w:pPr>
        <w:numPr>
          <w:ilvl w:val="0"/>
          <w:numId w:val="2"/>
        </w:numPr>
        <w:shd w:val="clear" w:color="auto" w:fill="FFFFFF"/>
        <w:spacing w:before="30" w:after="3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Утренняя зарядка, физкультминутки на уроках, организация оздоровительных перемен и прогулок на свежем воздухе</w:t>
      </w:r>
    </w:p>
    <w:p w:rsidR="00FB3B12" w:rsidRPr="002F44A8" w:rsidRDefault="00FB3B12" w:rsidP="006845A4">
      <w:pPr>
        <w:numPr>
          <w:ilvl w:val="0"/>
          <w:numId w:val="2"/>
        </w:numPr>
        <w:shd w:val="clear" w:color="auto" w:fill="FFFFFF"/>
        <w:spacing w:before="30" w:after="3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соблюдением санитарно </w:t>
      </w:r>
      <w:proofErr w:type="gramStart"/>
      <w:r w:rsidRPr="002F4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</w:t>
      </w:r>
      <w:proofErr w:type="gramEnd"/>
      <w:r w:rsidRPr="002F4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игиенических требований  </w:t>
      </w:r>
    </w:p>
    <w:p w:rsidR="00FB3B12" w:rsidRPr="002F44A8" w:rsidRDefault="00FB3B12" w:rsidP="006845A4">
      <w:pPr>
        <w:numPr>
          <w:ilvl w:val="0"/>
          <w:numId w:val="2"/>
        </w:numPr>
        <w:shd w:val="clear" w:color="auto" w:fill="FFFFFF"/>
        <w:spacing w:before="30" w:after="3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уголков  по технике безопасности, проведение инструктажей</w:t>
      </w:r>
    </w:p>
    <w:p w:rsidR="006845A4" w:rsidRPr="006845A4" w:rsidRDefault="006845A4" w:rsidP="006845A4">
      <w:pPr>
        <w:pStyle w:val="a7"/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6845A4">
        <w:rPr>
          <w:rFonts w:ascii="Times New Roman" w:hAnsi="Times New Roman" w:cs="Times New Roman"/>
          <w:color w:val="000000"/>
          <w:sz w:val="24"/>
          <w:szCs w:val="24"/>
        </w:rPr>
        <w:t xml:space="preserve">Экскурсии. </w:t>
      </w:r>
      <w:proofErr w:type="spellStart"/>
      <w:r w:rsidRPr="006845A4">
        <w:rPr>
          <w:rFonts w:ascii="Times New Roman" w:hAnsi="Times New Roman" w:cs="Times New Roman"/>
          <w:color w:val="000000"/>
          <w:sz w:val="24"/>
          <w:szCs w:val="24"/>
        </w:rPr>
        <w:t>Беседы</w:t>
      </w:r>
      <w:proofErr w:type="gramStart"/>
      <w:r w:rsidRPr="006845A4">
        <w:rPr>
          <w:rFonts w:ascii="Times New Roman" w:hAnsi="Times New Roman" w:cs="Times New Roman"/>
          <w:color w:val="000000"/>
          <w:sz w:val="24"/>
          <w:szCs w:val="24"/>
        </w:rPr>
        <w:t>.Б</w:t>
      </w:r>
      <w:proofErr w:type="gramEnd"/>
      <w:r w:rsidRPr="006845A4">
        <w:rPr>
          <w:rFonts w:ascii="Times New Roman" w:hAnsi="Times New Roman" w:cs="Times New Roman"/>
          <w:color w:val="000000"/>
          <w:sz w:val="24"/>
          <w:szCs w:val="24"/>
        </w:rPr>
        <w:t>еседы-встречи</w:t>
      </w:r>
      <w:proofErr w:type="spellEnd"/>
      <w:r w:rsidRPr="006845A4">
        <w:rPr>
          <w:rFonts w:ascii="Times New Roman" w:hAnsi="Times New Roman" w:cs="Times New Roman"/>
          <w:color w:val="000000"/>
          <w:sz w:val="24"/>
          <w:szCs w:val="24"/>
        </w:rPr>
        <w:t>. Конференции. Лекции.</w:t>
      </w:r>
    </w:p>
    <w:p w:rsidR="006845A4" w:rsidRPr="006845A4" w:rsidRDefault="006845A4" w:rsidP="006845A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p w:rsidR="00444CD2" w:rsidRPr="002F44A8" w:rsidRDefault="00444CD2" w:rsidP="006845A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44CD2" w:rsidRPr="002F44A8" w:rsidRDefault="00444CD2">
      <w:pPr>
        <w:rPr>
          <w:rFonts w:ascii="Times New Roman" w:hAnsi="Times New Roman" w:cs="Times New Roman"/>
          <w:sz w:val="24"/>
          <w:szCs w:val="24"/>
        </w:rPr>
      </w:pPr>
    </w:p>
    <w:p w:rsidR="00444CD2" w:rsidRPr="002F44A8" w:rsidRDefault="00444CD2">
      <w:pPr>
        <w:rPr>
          <w:rFonts w:ascii="Times New Roman" w:hAnsi="Times New Roman" w:cs="Times New Roman"/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Default="00444CD2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6845A4" w:rsidRDefault="006845A4">
      <w:pPr>
        <w:rPr>
          <w:sz w:val="24"/>
          <w:szCs w:val="24"/>
        </w:rPr>
      </w:pPr>
    </w:p>
    <w:p w:rsidR="00264835" w:rsidRDefault="00264835">
      <w:pPr>
        <w:rPr>
          <w:sz w:val="24"/>
          <w:szCs w:val="24"/>
        </w:rPr>
      </w:pPr>
    </w:p>
    <w:p w:rsidR="00264835" w:rsidRDefault="00264835">
      <w:pPr>
        <w:rPr>
          <w:sz w:val="24"/>
          <w:szCs w:val="24"/>
        </w:rPr>
      </w:pPr>
    </w:p>
    <w:p w:rsidR="00264835" w:rsidRDefault="00264835">
      <w:pPr>
        <w:rPr>
          <w:sz w:val="24"/>
          <w:szCs w:val="24"/>
        </w:rPr>
      </w:pPr>
    </w:p>
    <w:p w:rsidR="00264835" w:rsidRDefault="00264835">
      <w:pPr>
        <w:rPr>
          <w:sz w:val="24"/>
          <w:szCs w:val="24"/>
        </w:rPr>
      </w:pPr>
    </w:p>
    <w:p w:rsidR="00264835" w:rsidRDefault="00264835">
      <w:pPr>
        <w:rPr>
          <w:sz w:val="24"/>
          <w:szCs w:val="24"/>
        </w:rPr>
      </w:pPr>
    </w:p>
    <w:p w:rsidR="00264835" w:rsidRDefault="00264835">
      <w:pPr>
        <w:rPr>
          <w:sz w:val="24"/>
          <w:szCs w:val="24"/>
        </w:rPr>
      </w:pPr>
    </w:p>
    <w:p w:rsidR="00264835" w:rsidRDefault="00264835">
      <w:pPr>
        <w:rPr>
          <w:sz w:val="24"/>
          <w:szCs w:val="24"/>
        </w:rPr>
      </w:pPr>
    </w:p>
    <w:p w:rsidR="00264835" w:rsidRDefault="00264835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2A77BA" w:rsidRDefault="002A77BA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p w:rsidR="00444CD2" w:rsidRPr="002F44A8" w:rsidRDefault="00444CD2">
      <w:pPr>
        <w:rPr>
          <w:sz w:val="24"/>
          <w:szCs w:val="24"/>
        </w:rPr>
      </w:pPr>
    </w:p>
    <w:sectPr w:rsidR="00444CD2" w:rsidRPr="002F44A8" w:rsidSect="00DF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FF9"/>
    <w:multiLevelType w:val="multilevel"/>
    <w:tmpl w:val="361061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80D68"/>
    <w:multiLevelType w:val="hybridMultilevel"/>
    <w:tmpl w:val="10DC039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628D7AE3"/>
    <w:multiLevelType w:val="multilevel"/>
    <w:tmpl w:val="3B90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4EC"/>
    <w:rsid w:val="0004468F"/>
    <w:rsid w:val="00073077"/>
    <w:rsid w:val="000D1848"/>
    <w:rsid w:val="00264835"/>
    <w:rsid w:val="002A77BA"/>
    <w:rsid w:val="002C74EC"/>
    <w:rsid w:val="002F44A8"/>
    <w:rsid w:val="00397B95"/>
    <w:rsid w:val="003C1236"/>
    <w:rsid w:val="003E5E93"/>
    <w:rsid w:val="0043223C"/>
    <w:rsid w:val="00444CD2"/>
    <w:rsid w:val="006845A4"/>
    <w:rsid w:val="006A7D4A"/>
    <w:rsid w:val="006C191B"/>
    <w:rsid w:val="00732E55"/>
    <w:rsid w:val="007333F7"/>
    <w:rsid w:val="00740596"/>
    <w:rsid w:val="007A6037"/>
    <w:rsid w:val="008A0264"/>
    <w:rsid w:val="00915BCC"/>
    <w:rsid w:val="00A50C99"/>
    <w:rsid w:val="00AF61FA"/>
    <w:rsid w:val="00B95D95"/>
    <w:rsid w:val="00C5282F"/>
    <w:rsid w:val="00D76F97"/>
    <w:rsid w:val="00D93DD4"/>
    <w:rsid w:val="00DF7FC8"/>
    <w:rsid w:val="00E55328"/>
    <w:rsid w:val="00EC5B15"/>
    <w:rsid w:val="00FB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74E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C5B1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C5B15"/>
    <w:rPr>
      <w:color w:val="800080"/>
      <w:u w:val="single"/>
    </w:rPr>
  </w:style>
  <w:style w:type="paragraph" w:customStyle="1" w:styleId="c3">
    <w:name w:val="c3"/>
    <w:basedOn w:val="a"/>
    <w:rsid w:val="00FB3B1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B3B12"/>
  </w:style>
  <w:style w:type="character" w:customStyle="1" w:styleId="c7">
    <w:name w:val="c7"/>
    <w:basedOn w:val="a0"/>
    <w:rsid w:val="00FB3B12"/>
  </w:style>
  <w:style w:type="paragraph" w:customStyle="1" w:styleId="c19">
    <w:name w:val="c19"/>
    <w:basedOn w:val="a"/>
    <w:rsid w:val="00FB3B1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A77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845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2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875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28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092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62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CC52-DAB7-42C8-85D4-F8DA3C145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2224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cp:lastPrinted>2021-10-26T17:15:00Z</cp:lastPrinted>
  <dcterms:created xsi:type="dcterms:W3CDTF">2021-10-06T18:16:00Z</dcterms:created>
  <dcterms:modified xsi:type="dcterms:W3CDTF">2021-10-26T17:24:00Z</dcterms:modified>
</cp:coreProperties>
</file>